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3A06E3" w14:textId="1AE5E29C" w:rsidR="00A34522" w:rsidRDefault="002149A9">
      <w:bookmarkStart w:id="0" w:name="_GoBack"/>
      <w:bookmarkEnd w:id="0"/>
      <w:r>
        <w:rPr>
          <w:noProof/>
        </w:rPr>
        <mc:AlternateContent>
          <mc:Choice Requires="wps">
            <w:drawing>
              <wp:anchor distT="0" distB="0" distL="114300" distR="114300" simplePos="0" relativeHeight="251659264" behindDoc="0" locked="0" layoutInCell="1" allowOverlap="1" wp14:anchorId="5C04764C" wp14:editId="68B9CB21">
                <wp:simplePos x="0" y="0"/>
                <wp:positionH relativeFrom="page">
                  <wp:posOffset>5114925</wp:posOffset>
                </wp:positionH>
                <wp:positionV relativeFrom="page">
                  <wp:posOffset>381000</wp:posOffset>
                </wp:positionV>
                <wp:extent cx="2295525" cy="9363075"/>
                <wp:effectExtent l="0" t="0" r="9525" b="9525"/>
                <wp:wrapThrough wrapText="bothSides">
                  <wp:wrapPolygon edited="0">
                    <wp:start x="0" y="0"/>
                    <wp:lineTo x="0" y="21578"/>
                    <wp:lineTo x="21510" y="21578"/>
                    <wp:lineTo x="21510" y="0"/>
                    <wp:lineTo x="0" y="0"/>
                  </wp:wrapPolygon>
                </wp:wrapThrough>
                <wp:docPr id="1" name="Text Box 1"/>
                <wp:cNvGraphicFramePr/>
                <a:graphic xmlns:a="http://schemas.openxmlformats.org/drawingml/2006/main">
                  <a:graphicData uri="http://schemas.microsoft.com/office/word/2010/wordprocessingShape">
                    <wps:wsp>
                      <wps:cNvSpPr txBox="1"/>
                      <wps:spPr>
                        <a:xfrm>
                          <a:off x="0" y="0"/>
                          <a:ext cx="2295525" cy="9363075"/>
                        </a:xfrm>
                        <a:prstGeom prst="rect">
                          <a:avLst/>
                        </a:prstGeom>
                        <a:solidFill>
                          <a:srgbClr val="0000FF"/>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val="1"/>
                          </a:ext>
                        </a:extLst>
                      </wps:spPr>
                      <wps:style>
                        <a:lnRef idx="0">
                          <a:schemeClr val="accent1"/>
                        </a:lnRef>
                        <a:fillRef idx="0">
                          <a:schemeClr val="accent1"/>
                        </a:fillRef>
                        <a:effectRef idx="0">
                          <a:schemeClr val="accent1"/>
                        </a:effectRef>
                        <a:fontRef idx="minor">
                          <a:schemeClr val="dk1"/>
                        </a:fontRef>
                      </wps:style>
                      <wps:txbx>
                        <w:txbxContent>
                          <w:p w14:paraId="7C67CE6A" w14:textId="77777777" w:rsidR="00CB1594" w:rsidRDefault="00CB1594" w:rsidP="00CB1594">
                            <w:pPr>
                              <w:rPr>
                                <w:color w:val="FFFFFF" w:themeColor="background1"/>
                                <w:sz w:val="44"/>
                                <w:u w:val="single"/>
                              </w:rPr>
                            </w:pPr>
                          </w:p>
                          <w:p w14:paraId="31D83B03" w14:textId="77777777" w:rsidR="00CB1594" w:rsidRDefault="00CB1594" w:rsidP="00CB1594">
                            <w:pPr>
                              <w:rPr>
                                <w:color w:val="FFFFFF" w:themeColor="background1"/>
                                <w:sz w:val="44"/>
                                <w:u w:val="single"/>
                              </w:rPr>
                            </w:pPr>
                          </w:p>
                          <w:p w14:paraId="4F5CBD47" w14:textId="77777777" w:rsidR="00CB1594" w:rsidRDefault="00CB1594" w:rsidP="00CB1594">
                            <w:pPr>
                              <w:rPr>
                                <w:color w:val="FFFFFF" w:themeColor="background1"/>
                                <w:sz w:val="44"/>
                                <w:u w:val="single"/>
                              </w:rPr>
                            </w:pPr>
                          </w:p>
                          <w:p w14:paraId="33D6344F" w14:textId="77777777" w:rsidR="00CB1594" w:rsidRDefault="00CB1594" w:rsidP="00CB1594">
                            <w:pPr>
                              <w:rPr>
                                <w:color w:val="FFFFFF" w:themeColor="background1"/>
                                <w:sz w:val="44"/>
                                <w:u w:val="single"/>
                              </w:rPr>
                            </w:pPr>
                          </w:p>
                          <w:p w14:paraId="20178245" w14:textId="77777777" w:rsidR="00C30AEB" w:rsidRPr="002149A9" w:rsidRDefault="00C30AEB" w:rsidP="00CB1594">
                            <w:pPr>
                              <w:rPr>
                                <w:color w:val="FFFFFF" w:themeColor="background1"/>
                                <w:sz w:val="40"/>
                                <w:u w:val="single"/>
                              </w:rPr>
                            </w:pPr>
                            <w:r w:rsidRPr="002149A9">
                              <w:rPr>
                                <w:color w:val="FFFFFF" w:themeColor="background1"/>
                                <w:sz w:val="40"/>
                                <w:u w:val="single"/>
                              </w:rPr>
                              <w:t>UNDERGRADUATE</w:t>
                            </w:r>
                          </w:p>
                          <w:p w14:paraId="40ED6416" w14:textId="23FA0C46" w:rsidR="00C30AEB" w:rsidRPr="00BF47D1" w:rsidRDefault="00C30AEB" w:rsidP="00BF47D1">
                            <w:pPr>
                              <w:jc w:val="center"/>
                              <w:rPr>
                                <w:color w:val="FFFFFF" w:themeColor="background1"/>
                                <w:sz w:val="44"/>
                              </w:rPr>
                            </w:pPr>
                            <w:r w:rsidRPr="00BF47D1">
                              <w:rPr>
                                <w:color w:val="FFFFFF" w:themeColor="background1"/>
                                <w:sz w:val="44"/>
                              </w:rPr>
                              <w:t>On</w:t>
                            </w:r>
                            <w:r>
                              <w:rPr>
                                <w:color w:val="FFFFFF" w:themeColor="background1"/>
                                <w:sz w:val="44"/>
                              </w:rPr>
                              <w:t>-</w:t>
                            </w:r>
                            <w:r w:rsidRPr="00BF47D1">
                              <w:rPr>
                                <w:color w:val="FFFFFF" w:themeColor="background1"/>
                                <w:sz w:val="44"/>
                              </w:rPr>
                              <w:t xml:space="preserve">Line </w:t>
                            </w:r>
                          </w:p>
                          <w:p w14:paraId="6E2583B8" w14:textId="77777777" w:rsidR="00C30AEB" w:rsidRPr="00BF47D1" w:rsidRDefault="00C30AEB" w:rsidP="00BF47D1">
                            <w:pPr>
                              <w:jc w:val="center"/>
                              <w:rPr>
                                <w:color w:val="FFFFFF" w:themeColor="background1"/>
                                <w:sz w:val="44"/>
                              </w:rPr>
                            </w:pPr>
                            <w:r w:rsidRPr="00BF47D1">
                              <w:rPr>
                                <w:color w:val="FFFFFF" w:themeColor="background1"/>
                                <w:sz w:val="44"/>
                              </w:rPr>
                              <w:t xml:space="preserve">Adult Learner </w:t>
                            </w:r>
                          </w:p>
                          <w:p w14:paraId="303B20FB" w14:textId="77777777" w:rsidR="00C30AEB" w:rsidRDefault="00C30AEB" w:rsidP="00BF47D1">
                            <w:pPr>
                              <w:jc w:val="center"/>
                              <w:rPr>
                                <w:color w:val="FFFFFF" w:themeColor="background1"/>
                                <w:sz w:val="44"/>
                              </w:rPr>
                            </w:pPr>
                            <w:r w:rsidRPr="00BF47D1">
                              <w:rPr>
                                <w:color w:val="FFFFFF" w:themeColor="background1"/>
                                <w:sz w:val="44"/>
                              </w:rPr>
                              <w:t>Checklist</w:t>
                            </w:r>
                          </w:p>
                          <w:p w14:paraId="4AB594D9" w14:textId="77777777" w:rsidR="00C30AEB" w:rsidRDefault="00C30AEB" w:rsidP="00BF47D1">
                            <w:pPr>
                              <w:jc w:val="center"/>
                              <w:rPr>
                                <w:color w:val="FFFFFF" w:themeColor="background1"/>
                                <w:sz w:val="44"/>
                              </w:rPr>
                            </w:pPr>
                          </w:p>
                          <w:p w14:paraId="331C243F" w14:textId="77777777" w:rsidR="00C30AEB" w:rsidRDefault="00C30AEB" w:rsidP="00BF47D1">
                            <w:pPr>
                              <w:jc w:val="center"/>
                              <w:rPr>
                                <w:color w:val="FFFFFF" w:themeColor="background1"/>
                                <w:sz w:val="44"/>
                              </w:rPr>
                            </w:pPr>
                          </w:p>
                          <w:p w14:paraId="59A74F70" w14:textId="77777777" w:rsidR="00C30AEB" w:rsidRDefault="00C30AEB" w:rsidP="00BF47D1">
                            <w:pPr>
                              <w:jc w:val="center"/>
                              <w:rPr>
                                <w:color w:val="FFFFFF" w:themeColor="background1"/>
                                <w:sz w:val="44"/>
                              </w:rPr>
                            </w:pPr>
                          </w:p>
                          <w:p w14:paraId="029F71A1" w14:textId="77777777" w:rsidR="00C30AEB" w:rsidRDefault="00C30AEB" w:rsidP="00BF47D1">
                            <w:pPr>
                              <w:jc w:val="center"/>
                              <w:rPr>
                                <w:color w:val="FFFFFF" w:themeColor="background1"/>
                                <w:sz w:val="44"/>
                              </w:rPr>
                            </w:pPr>
                          </w:p>
                          <w:p w14:paraId="39D6DD38" w14:textId="77777777" w:rsidR="00C30AEB" w:rsidRDefault="00C30AEB" w:rsidP="00BF47D1">
                            <w:pPr>
                              <w:jc w:val="center"/>
                              <w:rPr>
                                <w:color w:val="FFFFFF" w:themeColor="background1"/>
                                <w:sz w:val="44"/>
                              </w:rPr>
                            </w:pPr>
                          </w:p>
                          <w:p w14:paraId="02F17BE0" w14:textId="77777777" w:rsidR="00C30AEB" w:rsidRDefault="00C30AEB" w:rsidP="00BF47D1">
                            <w:pPr>
                              <w:jc w:val="center"/>
                              <w:rPr>
                                <w:color w:val="FFFFFF" w:themeColor="background1"/>
                                <w:sz w:val="44"/>
                              </w:rPr>
                            </w:pPr>
                          </w:p>
                          <w:p w14:paraId="0529F248" w14:textId="77777777" w:rsidR="00C30AEB" w:rsidRDefault="00C30AEB" w:rsidP="00BF47D1">
                            <w:pPr>
                              <w:jc w:val="center"/>
                              <w:rPr>
                                <w:color w:val="FFFFFF" w:themeColor="background1"/>
                                <w:sz w:val="44"/>
                              </w:rPr>
                            </w:pPr>
                          </w:p>
                          <w:p w14:paraId="02AC5C55" w14:textId="77777777" w:rsidR="00C30AEB" w:rsidRDefault="00C30AEB" w:rsidP="00BF47D1">
                            <w:pPr>
                              <w:jc w:val="center"/>
                              <w:rPr>
                                <w:color w:val="FFFFFF" w:themeColor="background1"/>
                                <w:sz w:val="44"/>
                              </w:rPr>
                            </w:pPr>
                          </w:p>
                          <w:p w14:paraId="3566B15E" w14:textId="77777777" w:rsidR="00CB1594" w:rsidRDefault="00CB1594" w:rsidP="00BF47D1">
                            <w:pPr>
                              <w:jc w:val="center"/>
                              <w:rPr>
                                <w:color w:val="FFFFFF" w:themeColor="background1"/>
                                <w:sz w:val="44"/>
                              </w:rPr>
                            </w:pPr>
                          </w:p>
                          <w:p w14:paraId="295ED6ED" w14:textId="77777777" w:rsidR="00C30AEB" w:rsidRDefault="00C30AEB" w:rsidP="00BF47D1">
                            <w:pPr>
                              <w:jc w:val="center"/>
                              <w:rPr>
                                <w:color w:val="FFFFFF" w:themeColor="background1"/>
                                <w:sz w:val="44"/>
                              </w:rPr>
                            </w:pPr>
                          </w:p>
                          <w:p w14:paraId="3667FA1C" w14:textId="77777777" w:rsidR="00C30AEB" w:rsidRDefault="00C30AEB" w:rsidP="00BF47D1">
                            <w:pPr>
                              <w:jc w:val="center"/>
                              <w:rPr>
                                <w:color w:val="FFFFFF" w:themeColor="background1"/>
                                <w:sz w:val="44"/>
                              </w:rPr>
                            </w:pPr>
                          </w:p>
                          <w:p w14:paraId="3FAF3C8A" w14:textId="77777777" w:rsidR="00CB1594" w:rsidRPr="002149A9" w:rsidRDefault="00CB1594" w:rsidP="00BF47D1">
                            <w:pPr>
                              <w:jc w:val="center"/>
                              <w:rPr>
                                <w:color w:val="FFFFFF" w:themeColor="background1"/>
                                <w:sz w:val="24"/>
                              </w:rPr>
                            </w:pPr>
                          </w:p>
                          <w:p w14:paraId="4DF2D941" w14:textId="3031603D" w:rsidR="00C30AEB" w:rsidRPr="002149A9" w:rsidRDefault="00C30AEB" w:rsidP="00857FB3">
                            <w:pPr>
                              <w:rPr>
                                <w:color w:val="FFFFFF" w:themeColor="background1"/>
                                <w:sz w:val="24"/>
                              </w:rPr>
                            </w:pPr>
                            <w:r w:rsidRPr="002149A9">
                              <w:rPr>
                                <w:color w:val="FFFFFF" w:themeColor="background1"/>
                                <w:sz w:val="24"/>
                              </w:rPr>
                              <w:t>Great Lakes Christian College</w:t>
                            </w:r>
                          </w:p>
                          <w:p w14:paraId="788562EF" w14:textId="1E460FFD" w:rsidR="00C30AEB" w:rsidRPr="00C30AEB" w:rsidRDefault="00C30AEB" w:rsidP="00BF47D1">
                            <w:pPr>
                              <w:jc w:val="center"/>
                              <w:rPr>
                                <w:color w:val="FFFFFF" w:themeColor="background1"/>
                                <w:sz w:val="22"/>
                              </w:rPr>
                            </w:pPr>
                            <w:r w:rsidRPr="00C30AEB">
                              <w:rPr>
                                <w:color w:val="FFFFFF" w:themeColor="background1"/>
                                <w:sz w:val="22"/>
                              </w:rPr>
                              <w:t>6211 West Willow Highway</w:t>
                            </w:r>
                          </w:p>
                          <w:p w14:paraId="7145CFE9" w14:textId="2FF56B39" w:rsidR="00C30AEB" w:rsidRPr="00C30AEB" w:rsidRDefault="00C30AEB" w:rsidP="00BF47D1">
                            <w:pPr>
                              <w:jc w:val="center"/>
                              <w:rPr>
                                <w:color w:val="FFFFFF" w:themeColor="background1"/>
                                <w:sz w:val="22"/>
                              </w:rPr>
                            </w:pPr>
                            <w:r w:rsidRPr="00C30AEB">
                              <w:rPr>
                                <w:color w:val="FFFFFF" w:themeColor="background1"/>
                                <w:sz w:val="22"/>
                              </w:rPr>
                              <w:t>Lansing, Michigan</w:t>
                            </w:r>
                          </w:p>
                          <w:p w14:paraId="00E01795" w14:textId="49920480" w:rsidR="00C30AEB" w:rsidRPr="00C30AEB" w:rsidRDefault="00C30AEB" w:rsidP="00BF47D1">
                            <w:pPr>
                              <w:jc w:val="center"/>
                              <w:rPr>
                                <w:color w:val="FFFFFF" w:themeColor="background1"/>
                                <w:sz w:val="22"/>
                              </w:rPr>
                            </w:pPr>
                            <w:r w:rsidRPr="00C30AEB">
                              <w:rPr>
                                <w:color w:val="FFFFFF" w:themeColor="background1"/>
                                <w:sz w:val="22"/>
                              </w:rPr>
                              <w:t>48917</w:t>
                            </w:r>
                          </w:p>
                          <w:p w14:paraId="7ED84D63" w14:textId="77777777" w:rsidR="00C30AEB" w:rsidRDefault="00C30AEB" w:rsidP="00BF47D1">
                            <w:pPr>
                              <w:jc w:val="center"/>
                              <w:rPr>
                                <w:color w:val="FFFFFF" w:themeColor="background1"/>
                                <w:sz w:val="22"/>
                              </w:rPr>
                            </w:pPr>
                          </w:p>
                          <w:p w14:paraId="23A36FE1" w14:textId="77777777" w:rsidR="00857FB3" w:rsidRDefault="00857FB3" w:rsidP="00BF47D1">
                            <w:pPr>
                              <w:jc w:val="center"/>
                              <w:rPr>
                                <w:color w:val="FFFFFF" w:themeColor="background1"/>
                                <w:sz w:val="22"/>
                              </w:rPr>
                            </w:pPr>
                          </w:p>
                          <w:p w14:paraId="5007E22E" w14:textId="77777777" w:rsidR="00857FB3" w:rsidRDefault="00857FB3" w:rsidP="00BF47D1">
                            <w:pPr>
                              <w:jc w:val="center"/>
                              <w:rPr>
                                <w:color w:val="FFFFFF" w:themeColor="background1"/>
                                <w:sz w:val="22"/>
                              </w:rPr>
                            </w:pPr>
                          </w:p>
                          <w:p w14:paraId="4B1DC966" w14:textId="0E722E4C" w:rsidR="00C30AEB" w:rsidRDefault="00E5089F" w:rsidP="00BF47D1">
                            <w:pPr>
                              <w:jc w:val="center"/>
                              <w:rPr>
                                <w:color w:val="FFFFFF" w:themeColor="background1"/>
                                <w:sz w:val="22"/>
                              </w:rPr>
                            </w:pPr>
                            <w:r>
                              <w:rPr>
                                <w:color w:val="FFFFFF" w:themeColor="background1"/>
                                <w:sz w:val="22"/>
                              </w:rPr>
                              <w:t>Jon Ja</w:t>
                            </w:r>
                            <w:r w:rsidR="00857FB3">
                              <w:rPr>
                                <w:color w:val="FFFFFF" w:themeColor="background1"/>
                                <w:sz w:val="22"/>
                              </w:rPr>
                              <w:t>ku</w:t>
                            </w:r>
                            <w:r w:rsidR="00C30AEB">
                              <w:rPr>
                                <w:color w:val="FFFFFF" w:themeColor="background1"/>
                                <w:sz w:val="22"/>
                              </w:rPr>
                              <w:t>bowski</w:t>
                            </w:r>
                          </w:p>
                          <w:p w14:paraId="7256CB76" w14:textId="680BB173" w:rsidR="00857FB3" w:rsidRPr="00857FB3" w:rsidRDefault="00857FB3" w:rsidP="00857FB3">
                            <w:pPr>
                              <w:jc w:val="center"/>
                              <w:rPr>
                                <w:color w:val="FFFFFF" w:themeColor="background1"/>
                                <w:sz w:val="22"/>
                              </w:rPr>
                            </w:pPr>
                            <w:r>
                              <w:rPr>
                                <w:color w:val="FFFFFF" w:themeColor="background1"/>
                                <w:sz w:val="22"/>
                              </w:rPr>
                              <w:t>Recruiting Director for Adult and Online Education</w:t>
                            </w:r>
                          </w:p>
                          <w:p w14:paraId="01C38423" w14:textId="6AEB549B" w:rsidR="00C30AEB" w:rsidRDefault="00857FB3" w:rsidP="00857FB3">
                            <w:pPr>
                              <w:jc w:val="center"/>
                              <w:rPr>
                                <w:color w:val="FFFFFF" w:themeColor="background1"/>
                                <w:sz w:val="22"/>
                              </w:rPr>
                            </w:pPr>
                            <w:r w:rsidRPr="00C30AEB">
                              <w:rPr>
                                <w:color w:val="FFFFFF" w:themeColor="background1"/>
                                <w:sz w:val="22"/>
                              </w:rPr>
                              <w:t xml:space="preserve"> </w:t>
                            </w:r>
                            <w:r w:rsidR="00131B47">
                              <w:rPr>
                                <w:color w:val="FFFFFF" w:themeColor="background1"/>
                                <w:sz w:val="22"/>
                              </w:rPr>
                              <w:t>(517)3</w:t>
                            </w:r>
                            <w:r w:rsidR="00C30AEB" w:rsidRPr="00C30AEB">
                              <w:rPr>
                                <w:color w:val="FFFFFF" w:themeColor="background1"/>
                                <w:sz w:val="22"/>
                              </w:rPr>
                              <w:t>21-</w:t>
                            </w:r>
                            <w:proofErr w:type="gramStart"/>
                            <w:r w:rsidR="00C30AEB" w:rsidRPr="00C30AEB">
                              <w:rPr>
                                <w:color w:val="FFFFFF" w:themeColor="background1"/>
                                <w:sz w:val="22"/>
                              </w:rPr>
                              <w:t>0242</w:t>
                            </w:r>
                            <w:r w:rsidR="005129E4">
                              <w:rPr>
                                <w:color w:val="FFFFFF" w:themeColor="background1"/>
                                <w:sz w:val="22"/>
                              </w:rPr>
                              <w:t xml:space="preserve">  </w:t>
                            </w:r>
                            <w:r w:rsidR="00C30AEB" w:rsidRPr="00C30AEB">
                              <w:rPr>
                                <w:color w:val="FFFFFF" w:themeColor="background1"/>
                                <w:sz w:val="22"/>
                              </w:rPr>
                              <w:t>ext</w:t>
                            </w:r>
                            <w:proofErr w:type="gramEnd"/>
                            <w:r w:rsidR="00C30AEB" w:rsidRPr="00C30AEB">
                              <w:rPr>
                                <w:color w:val="FFFFFF" w:themeColor="background1"/>
                                <w:sz w:val="22"/>
                              </w:rPr>
                              <w:t>. 249</w:t>
                            </w:r>
                          </w:p>
                          <w:p w14:paraId="6119BAEA" w14:textId="33247F8C" w:rsidR="00131B47" w:rsidRPr="00C30AEB" w:rsidRDefault="00131B47" w:rsidP="00857FB3">
                            <w:pPr>
                              <w:jc w:val="center"/>
                              <w:rPr>
                                <w:color w:val="FFFFFF" w:themeColor="background1"/>
                                <w:sz w:val="22"/>
                              </w:rPr>
                            </w:pPr>
                            <w:r>
                              <w:rPr>
                                <w:color w:val="FFFFFF" w:themeColor="background1"/>
                                <w:sz w:val="22"/>
                              </w:rPr>
                              <w:t>517-319-2600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04764C" id="_x0000_t202" coordsize="21600,21600" o:spt="202" path="m,l,21600r21600,l21600,xe">
                <v:stroke joinstyle="miter"/>
                <v:path gradientshapeok="t" o:connecttype="rect"/>
              </v:shapetype>
              <v:shape id="Text Box 1" o:spid="_x0000_s1026" type="#_x0000_t202" style="position:absolute;margin-left:402.75pt;margin-top:30pt;width:180.75pt;height:737.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" fillcolor="blue" stroked="f">
                <v:textbox>
                  <w:txbxContent>
                    <w:p w14:paraId="7C67CE6A" w14:textId="77777777" w:rsidR="00CB1594" w:rsidRDefault="00CB1594" w:rsidP="00CB1594">
                      <w:pPr>
                        <w:rPr>
                          <w:color w:val="FFFFFF" w:themeColor="background1"/>
                          <w:sz w:val="44"/>
                          <w:u w:val="single"/>
                        </w:rPr>
                      </w:pPr>
                    </w:p>
                    <w:p w14:paraId="31D83B03" w14:textId="77777777" w:rsidR="00CB1594" w:rsidRDefault="00CB1594" w:rsidP="00CB1594">
                      <w:pPr>
                        <w:rPr>
                          <w:color w:val="FFFFFF" w:themeColor="background1"/>
                          <w:sz w:val="44"/>
                          <w:u w:val="single"/>
                        </w:rPr>
                      </w:pPr>
                    </w:p>
                    <w:p w14:paraId="4F5CBD47" w14:textId="77777777" w:rsidR="00CB1594" w:rsidRDefault="00CB1594" w:rsidP="00CB1594">
                      <w:pPr>
                        <w:rPr>
                          <w:color w:val="FFFFFF" w:themeColor="background1"/>
                          <w:sz w:val="44"/>
                          <w:u w:val="single"/>
                        </w:rPr>
                      </w:pPr>
                    </w:p>
                    <w:p w14:paraId="33D6344F" w14:textId="77777777" w:rsidR="00CB1594" w:rsidRDefault="00CB1594" w:rsidP="00CB1594">
                      <w:pPr>
                        <w:rPr>
                          <w:color w:val="FFFFFF" w:themeColor="background1"/>
                          <w:sz w:val="44"/>
                          <w:u w:val="single"/>
                        </w:rPr>
                      </w:pPr>
                    </w:p>
                    <w:p w14:paraId="20178245" w14:textId="77777777" w:rsidR="00C30AEB" w:rsidRPr="002149A9" w:rsidRDefault="00C30AEB" w:rsidP="00CB1594">
                      <w:pPr>
                        <w:rPr>
                          <w:color w:val="FFFFFF" w:themeColor="background1"/>
                          <w:sz w:val="40"/>
                          <w:u w:val="single"/>
                        </w:rPr>
                      </w:pPr>
                      <w:r w:rsidRPr="002149A9">
                        <w:rPr>
                          <w:color w:val="FFFFFF" w:themeColor="background1"/>
                          <w:sz w:val="40"/>
                          <w:u w:val="single"/>
                        </w:rPr>
                        <w:t>UNDERGRADUATE</w:t>
                      </w:r>
                    </w:p>
                    <w:p w14:paraId="40ED6416" w14:textId="23FA0C46" w:rsidR="00C30AEB" w:rsidRPr="00BF47D1" w:rsidRDefault="00C30AEB" w:rsidP="00BF47D1">
                      <w:pPr>
                        <w:jc w:val="center"/>
                        <w:rPr>
                          <w:color w:val="FFFFFF" w:themeColor="background1"/>
                          <w:sz w:val="44"/>
                        </w:rPr>
                      </w:pPr>
                      <w:r w:rsidRPr="00BF47D1">
                        <w:rPr>
                          <w:color w:val="FFFFFF" w:themeColor="background1"/>
                          <w:sz w:val="44"/>
                        </w:rPr>
                        <w:t>On</w:t>
                      </w:r>
                      <w:r>
                        <w:rPr>
                          <w:color w:val="FFFFFF" w:themeColor="background1"/>
                          <w:sz w:val="44"/>
                        </w:rPr>
                        <w:t>-</w:t>
                      </w:r>
                      <w:r w:rsidRPr="00BF47D1">
                        <w:rPr>
                          <w:color w:val="FFFFFF" w:themeColor="background1"/>
                          <w:sz w:val="44"/>
                        </w:rPr>
                        <w:t xml:space="preserve">Line </w:t>
                      </w:r>
                    </w:p>
                    <w:p w14:paraId="6E2583B8" w14:textId="77777777" w:rsidR="00C30AEB" w:rsidRPr="00BF47D1" w:rsidRDefault="00C30AEB" w:rsidP="00BF47D1">
                      <w:pPr>
                        <w:jc w:val="center"/>
                        <w:rPr>
                          <w:color w:val="FFFFFF" w:themeColor="background1"/>
                          <w:sz w:val="44"/>
                        </w:rPr>
                      </w:pPr>
                      <w:r w:rsidRPr="00BF47D1">
                        <w:rPr>
                          <w:color w:val="FFFFFF" w:themeColor="background1"/>
                          <w:sz w:val="44"/>
                        </w:rPr>
                        <w:t xml:space="preserve">Adult Learner </w:t>
                      </w:r>
                    </w:p>
                    <w:p w14:paraId="303B20FB" w14:textId="77777777" w:rsidR="00C30AEB" w:rsidRDefault="00C30AEB" w:rsidP="00BF47D1">
                      <w:pPr>
                        <w:jc w:val="center"/>
                        <w:rPr>
                          <w:color w:val="FFFFFF" w:themeColor="background1"/>
                          <w:sz w:val="44"/>
                        </w:rPr>
                      </w:pPr>
                      <w:r w:rsidRPr="00BF47D1">
                        <w:rPr>
                          <w:color w:val="FFFFFF" w:themeColor="background1"/>
                          <w:sz w:val="44"/>
                        </w:rPr>
                        <w:t>Checklist</w:t>
                      </w:r>
                    </w:p>
                    <w:p w14:paraId="4AB594D9" w14:textId="77777777" w:rsidR="00C30AEB" w:rsidRDefault="00C30AEB" w:rsidP="00BF47D1">
                      <w:pPr>
                        <w:jc w:val="center"/>
                        <w:rPr>
                          <w:color w:val="FFFFFF" w:themeColor="background1"/>
                          <w:sz w:val="44"/>
                        </w:rPr>
                      </w:pPr>
                    </w:p>
                    <w:p w14:paraId="331C243F" w14:textId="77777777" w:rsidR="00C30AEB" w:rsidRDefault="00C30AEB" w:rsidP="00BF47D1">
                      <w:pPr>
                        <w:jc w:val="center"/>
                        <w:rPr>
                          <w:color w:val="FFFFFF" w:themeColor="background1"/>
                          <w:sz w:val="44"/>
                        </w:rPr>
                      </w:pPr>
                    </w:p>
                    <w:p w14:paraId="59A74F70" w14:textId="77777777" w:rsidR="00C30AEB" w:rsidRDefault="00C30AEB" w:rsidP="00BF47D1">
                      <w:pPr>
                        <w:jc w:val="center"/>
                        <w:rPr>
                          <w:color w:val="FFFFFF" w:themeColor="background1"/>
                          <w:sz w:val="44"/>
                        </w:rPr>
                      </w:pPr>
                    </w:p>
                    <w:p w14:paraId="029F71A1" w14:textId="77777777" w:rsidR="00C30AEB" w:rsidRDefault="00C30AEB" w:rsidP="00BF47D1">
                      <w:pPr>
                        <w:jc w:val="center"/>
                        <w:rPr>
                          <w:color w:val="FFFFFF" w:themeColor="background1"/>
                          <w:sz w:val="44"/>
                        </w:rPr>
                      </w:pPr>
                    </w:p>
                    <w:p w14:paraId="39D6DD38" w14:textId="77777777" w:rsidR="00C30AEB" w:rsidRDefault="00C30AEB" w:rsidP="00BF47D1">
                      <w:pPr>
                        <w:jc w:val="center"/>
                        <w:rPr>
                          <w:color w:val="FFFFFF" w:themeColor="background1"/>
                          <w:sz w:val="44"/>
                        </w:rPr>
                      </w:pPr>
                    </w:p>
                    <w:p w14:paraId="02F17BE0" w14:textId="77777777" w:rsidR="00C30AEB" w:rsidRDefault="00C30AEB" w:rsidP="00BF47D1">
                      <w:pPr>
                        <w:jc w:val="center"/>
                        <w:rPr>
                          <w:color w:val="FFFFFF" w:themeColor="background1"/>
                          <w:sz w:val="44"/>
                        </w:rPr>
                      </w:pPr>
                    </w:p>
                    <w:p w14:paraId="0529F248" w14:textId="77777777" w:rsidR="00C30AEB" w:rsidRDefault="00C30AEB" w:rsidP="00BF47D1">
                      <w:pPr>
                        <w:jc w:val="center"/>
                        <w:rPr>
                          <w:color w:val="FFFFFF" w:themeColor="background1"/>
                          <w:sz w:val="44"/>
                        </w:rPr>
                      </w:pPr>
                    </w:p>
                    <w:p w14:paraId="02AC5C55" w14:textId="77777777" w:rsidR="00C30AEB" w:rsidRDefault="00C30AEB" w:rsidP="00BF47D1">
                      <w:pPr>
                        <w:jc w:val="center"/>
                        <w:rPr>
                          <w:color w:val="FFFFFF" w:themeColor="background1"/>
                          <w:sz w:val="44"/>
                        </w:rPr>
                      </w:pPr>
                    </w:p>
                    <w:p w14:paraId="3566B15E" w14:textId="77777777" w:rsidR="00CB1594" w:rsidRDefault="00CB1594" w:rsidP="00BF47D1">
                      <w:pPr>
                        <w:jc w:val="center"/>
                        <w:rPr>
                          <w:color w:val="FFFFFF" w:themeColor="background1"/>
                          <w:sz w:val="44"/>
                        </w:rPr>
                      </w:pPr>
                    </w:p>
                    <w:p w14:paraId="295ED6ED" w14:textId="77777777" w:rsidR="00C30AEB" w:rsidRDefault="00C30AEB" w:rsidP="00BF47D1">
                      <w:pPr>
                        <w:jc w:val="center"/>
                        <w:rPr>
                          <w:color w:val="FFFFFF" w:themeColor="background1"/>
                          <w:sz w:val="44"/>
                        </w:rPr>
                      </w:pPr>
                    </w:p>
                    <w:p w14:paraId="3667FA1C" w14:textId="77777777" w:rsidR="00C30AEB" w:rsidRDefault="00C30AEB" w:rsidP="00BF47D1">
                      <w:pPr>
                        <w:jc w:val="center"/>
                        <w:rPr>
                          <w:color w:val="FFFFFF" w:themeColor="background1"/>
                          <w:sz w:val="44"/>
                        </w:rPr>
                      </w:pPr>
                    </w:p>
                    <w:p w14:paraId="3FAF3C8A" w14:textId="77777777" w:rsidR="00CB1594" w:rsidRPr="002149A9" w:rsidRDefault="00CB1594" w:rsidP="00BF47D1">
                      <w:pPr>
                        <w:jc w:val="center"/>
                        <w:rPr>
                          <w:color w:val="FFFFFF" w:themeColor="background1"/>
                          <w:sz w:val="24"/>
                        </w:rPr>
                      </w:pPr>
                    </w:p>
                    <w:p w14:paraId="4DF2D941" w14:textId="3031603D" w:rsidR="00C30AEB" w:rsidRPr="002149A9" w:rsidRDefault="00C30AEB" w:rsidP="00857FB3">
                      <w:pPr>
                        <w:rPr>
                          <w:color w:val="FFFFFF" w:themeColor="background1"/>
                          <w:sz w:val="24"/>
                        </w:rPr>
                      </w:pPr>
                      <w:r w:rsidRPr="002149A9">
                        <w:rPr>
                          <w:color w:val="FFFFFF" w:themeColor="background1"/>
                          <w:sz w:val="24"/>
                        </w:rPr>
                        <w:t>Great Lakes Christian College</w:t>
                      </w:r>
                    </w:p>
                    <w:p w14:paraId="788562EF" w14:textId="1E460FFD" w:rsidR="00C30AEB" w:rsidRPr="00C30AEB" w:rsidRDefault="00C30AEB" w:rsidP="00BF47D1">
                      <w:pPr>
                        <w:jc w:val="center"/>
                        <w:rPr>
                          <w:color w:val="FFFFFF" w:themeColor="background1"/>
                          <w:sz w:val="22"/>
                        </w:rPr>
                      </w:pPr>
                      <w:r w:rsidRPr="00C30AEB">
                        <w:rPr>
                          <w:color w:val="FFFFFF" w:themeColor="background1"/>
                          <w:sz w:val="22"/>
                        </w:rPr>
                        <w:t>6211 West Willow Highway</w:t>
                      </w:r>
                    </w:p>
                    <w:p w14:paraId="7145CFE9" w14:textId="2FF56B39" w:rsidR="00C30AEB" w:rsidRPr="00C30AEB" w:rsidRDefault="00C30AEB" w:rsidP="00BF47D1">
                      <w:pPr>
                        <w:jc w:val="center"/>
                        <w:rPr>
                          <w:color w:val="FFFFFF" w:themeColor="background1"/>
                          <w:sz w:val="22"/>
                        </w:rPr>
                      </w:pPr>
                      <w:r w:rsidRPr="00C30AEB">
                        <w:rPr>
                          <w:color w:val="FFFFFF" w:themeColor="background1"/>
                          <w:sz w:val="22"/>
                        </w:rPr>
                        <w:t>Lansing, Michigan</w:t>
                      </w:r>
                    </w:p>
                    <w:p w14:paraId="00E01795" w14:textId="49920480" w:rsidR="00C30AEB" w:rsidRPr="00C30AEB" w:rsidRDefault="00C30AEB" w:rsidP="00BF47D1">
                      <w:pPr>
                        <w:jc w:val="center"/>
                        <w:rPr>
                          <w:color w:val="FFFFFF" w:themeColor="background1"/>
                          <w:sz w:val="22"/>
                        </w:rPr>
                      </w:pPr>
                      <w:r w:rsidRPr="00C30AEB">
                        <w:rPr>
                          <w:color w:val="FFFFFF" w:themeColor="background1"/>
                          <w:sz w:val="22"/>
                        </w:rPr>
                        <w:t>48917</w:t>
                      </w:r>
                    </w:p>
                    <w:p w14:paraId="7ED84D63" w14:textId="77777777" w:rsidR="00C30AEB" w:rsidRDefault="00C30AEB" w:rsidP="00BF47D1">
                      <w:pPr>
                        <w:jc w:val="center"/>
                        <w:rPr>
                          <w:color w:val="FFFFFF" w:themeColor="background1"/>
                          <w:sz w:val="22"/>
                        </w:rPr>
                      </w:pPr>
                    </w:p>
                    <w:p w14:paraId="23A36FE1" w14:textId="77777777" w:rsidR="00857FB3" w:rsidRDefault="00857FB3" w:rsidP="00BF47D1">
                      <w:pPr>
                        <w:jc w:val="center"/>
                        <w:rPr>
                          <w:color w:val="FFFFFF" w:themeColor="background1"/>
                          <w:sz w:val="22"/>
                        </w:rPr>
                      </w:pPr>
                    </w:p>
                    <w:p w14:paraId="5007E22E" w14:textId="77777777" w:rsidR="00857FB3" w:rsidRDefault="00857FB3" w:rsidP="00BF47D1">
                      <w:pPr>
                        <w:jc w:val="center"/>
                        <w:rPr>
                          <w:color w:val="FFFFFF" w:themeColor="background1"/>
                          <w:sz w:val="22"/>
                        </w:rPr>
                      </w:pPr>
                    </w:p>
                    <w:p w14:paraId="4B1DC966" w14:textId="0E722E4C" w:rsidR="00C30AEB" w:rsidRDefault="00E5089F" w:rsidP="00BF47D1">
                      <w:pPr>
                        <w:jc w:val="center"/>
                        <w:rPr>
                          <w:color w:val="FFFFFF" w:themeColor="background1"/>
                          <w:sz w:val="22"/>
                        </w:rPr>
                      </w:pPr>
                      <w:r>
                        <w:rPr>
                          <w:color w:val="FFFFFF" w:themeColor="background1"/>
                          <w:sz w:val="22"/>
                        </w:rPr>
                        <w:t>Jon Ja</w:t>
                      </w:r>
                      <w:r w:rsidR="00857FB3">
                        <w:rPr>
                          <w:color w:val="FFFFFF" w:themeColor="background1"/>
                          <w:sz w:val="22"/>
                        </w:rPr>
                        <w:t>ku</w:t>
                      </w:r>
                      <w:r w:rsidR="00C30AEB">
                        <w:rPr>
                          <w:color w:val="FFFFFF" w:themeColor="background1"/>
                          <w:sz w:val="22"/>
                        </w:rPr>
                        <w:t>bowski</w:t>
                      </w:r>
                    </w:p>
                    <w:p w14:paraId="7256CB76" w14:textId="680BB173" w:rsidR="00857FB3" w:rsidRPr="00857FB3" w:rsidRDefault="00857FB3" w:rsidP="00857FB3">
                      <w:pPr>
                        <w:jc w:val="center"/>
                        <w:rPr>
                          <w:color w:val="FFFFFF" w:themeColor="background1"/>
                          <w:sz w:val="22"/>
                        </w:rPr>
                      </w:pPr>
                      <w:r>
                        <w:rPr>
                          <w:color w:val="FFFFFF" w:themeColor="background1"/>
                          <w:sz w:val="22"/>
                        </w:rPr>
                        <w:t>Recruiting Director for Adult and Online Education</w:t>
                      </w:r>
                    </w:p>
                    <w:p w14:paraId="01C38423" w14:textId="6AEB549B" w:rsidR="00C30AEB" w:rsidRDefault="00857FB3" w:rsidP="00857FB3">
                      <w:pPr>
                        <w:jc w:val="center"/>
                        <w:rPr>
                          <w:color w:val="FFFFFF" w:themeColor="background1"/>
                          <w:sz w:val="22"/>
                        </w:rPr>
                      </w:pPr>
                      <w:r w:rsidRPr="00C30AEB">
                        <w:rPr>
                          <w:color w:val="FFFFFF" w:themeColor="background1"/>
                          <w:sz w:val="22"/>
                        </w:rPr>
                        <w:t xml:space="preserve"> </w:t>
                      </w:r>
                      <w:r w:rsidR="00131B47">
                        <w:rPr>
                          <w:color w:val="FFFFFF" w:themeColor="background1"/>
                          <w:sz w:val="22"/>
                        </w:rPr>
                        <w:t>(517)3</w:t>
                      </w:r>
                      <w:r w:rsidR="00C30AEB" w:rsidRPr="00C30AEB">
                        <w:rPr>
                          <w:color w:val="FFFFFF" w:themeColor="background1"/>
                          <w:sz w:val="22"/>
                        </w:rPr>
                        <w:t>21-</w:t>
                      </w:r>
                      <w:proofErr w:type="gramStart"/>
                      <w:r w:rsidR="00C30AEB" w:rsidRPr="00C30AEB">
                        <w:rPr>
                          <w:color w:val="FFFFFF" w:themeColor="background1"/>
                          <w:sz w:val="22"/>
                        </w:rPr>
                        <w:t>0242</w:t>
                      </w:r>
                      <w:r w:rsidR="005129E4">
                        <w:rPr>
                          <w:color w:val="FFFFFF" w:themeColor="background1"/>
                          <w:sz w:val="22"/>
                        </w:rPr>
                        <w:t xml:space="preserve">  </w:t>
                      </w:r>
                      <w:r w:rsidR="00C30AEB" w:rsidRPr="00C30AEB">
                        <w:rPr>
                          <w:color w:val="FFFFFF" w:themeColor="background1"/>
                          <w:sz w:val="22"/>
                        </w:rPr>
                        <w:t>ext</w:t>
                      </w:r>
                      <w:proofErr w:type="gramEnd"/>
                      <w:r w:rsidR="00C30AEB" w:rsidRPr="00C30AEB">
                        <w:rPr>
                          <w:color w:val="FFFFFF" w:themeColor="background1"/>
                          <w:sz w:val="22"/>
                        </w:rPr>
                        <w:t>. 249</w:t>
                      </w:r>
                    </w:p>
                    <w:p w14:paraId="6119BAEA" w14:textId="33247F8C" w:rsidR="00131B47" w:rsidRPr="00C30AEB" w:rsidRDefault="00131B47" w:rsidP="00857FB3">
                      <w:pPr>
                        <w:jc w:val="center"/>
                        <w:rPr>
                          <w:color w:val="FFFFFF" w:themeColor="background1"/>
                          <w:sz w:val="22"/>
                        </w:rPr>
                      </w:pPr>
                      <w:r>
                        <w:rPr>
                          <w:color w:val="FFFFFF" w:themeColor="background1"/>
                          <w:sz w:val="22"/>
                        </w:rPr>
                        <w:t>517-319-2600</w:t>
                      </w:r>
                    </w:p>
                  </w:txbxContent>
                </v:textbox>
                <w10:wrap type="through" anchorx="page" anchory="page"/>
              </v:shape>
            </w:pict>
          </mc:Fallback>
        </mc:AlternateContent>
      </w:r>
      <w:r>
        <w:rPr>
          <w:noProof/>
        </w:rPr>
        <w:drawing>
          <wp:anchor distT="0" distB="0" distL="114300" distR="114300" simplePos="0" relativeHeight="251661312" behindDoc="0" locked="0" layoutInCell="1" allowOverlap="1" wp14:anchorId="6C26F48D" wp14:editId="64C26994">
            <wp:simplePos x="0" y="0"/>
            <wp:positionH relativeFrom="page">
              <wp:posOffset>371475</wp:posOffset>
            </wp:positionH>
            <wp:positionV relativeFrom="page">
              <wp:posOffset>285750</wp:posOffset>
            </wp:positionV>
            <wp:extent cx="4476750" cy="882138"/>
            <wp:effectExtent l="0" t="0" r="0" b="0"/>
            <wp:wrapThrough wrapText="bothSides">
              <wp:wrapPolygon edited="0">
                <wp:start x="1287" y="0"/>
                <wp:lineTo x="0" y="3266"/>
                <wp:lineTo x="0" y="10263"/>
                <wp:lineTo x="643" y="14929"/>
                <wp:lineTo x="643" y="19594"/>
                <wp:lineTo x="2666" y="20994"/>
                <wp:lineTo x="9467" y="20994"/>
                <wp:lineTo x="11214" y="20994"/>
                <wp:lineTo x="21508" y="20994"/>
                <wp:lineTo x="21508" y="18194"/>
                <wp:lineTo x="19118" y="14929"/>
                <wp:lineTo x="19394" y="11663"/>
                <wp:lineTo x="18843" y="10263"/>
                <wp:lineTo x="14982" y="7464"/>
                <wp:lineTo x="15258" y="2799"/>
                <wp:lineTo x="12317" y="933"/>
                <wp:lineTo x="2114" y="0"/>
                <wp:lineTo x="1287"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aaaa.png"/>
                    <pic:cNvPicPr/>
                  </pic:nvPicPr>
                  <pic:blipFill>
                    <a:blip r:embed="rId4">
                      <a:extLst>
                        <a:ext uri="{28A0092B-C50C-407E-A947-70E740481C1C}">
                          <a14:useLocalDpi xmlns:a14="http://schemas.microsoft.com/office/drawing/2010/main" val="0"/>
                        </a:ext>
                      </a:extLst>
                    </a:blip>
                    <a:stretch>
                      <a:fillRect/>
                    </a:stretch>
                  </pic:blipFill>
                  <pic:spPr>
                    <a:xfrm>
                      <a:off x="0" y="0"/>
                      <a:ext cx="4476750" cy="882138"/>
                    </a:xfrm>
                    <a:prstGeom prst="rect">
                      <a:avLst/>
                    </a:prstGeom>
                  </pic:spPr>
                </pic:pic>
              </a:graphicData>
            </a:graphic>
            <wp14:sizeRelH relativeFrom="margin">
              <wp14:pctWidth>0</wp14:pctWidth>
            </wp14:sizeRelH>
            <wp14:sizeRelV relativeFrom="margin">
              <wp14:pctHeight>0</wp14:pctHeight>
            </wp14:sizeRelV>
          </wp:anchor>
        </w:drawing>
      </w:r>
      <w:r w:rsidR="003A60B9">
        <w:rPr>
          <w:noProof/>
        </w:rPr>
        <mc:AlternateContent>
          <mc:Choice Requires="wps">
            <w:drawing>
              <wp:anchor distT="0" distB="0" distL="114300" distR="114300" simplePos="0" relativeHeight="251660288" behindDoc="0" locked="0" layoutInCell="1" allowOverlap="1" wp14:anchorId="3B93ACDA" wp14:editId="08C6749B">
                <wp:simplePos x="0" y="0"/>
                <wp:positionH relativeFrom="page">
                  <wp:align>left</wp:align>
                </wp:positionH>
                <wp:positionV relativeFrom="page">
                  <wp:posOffset>1247775</wp:posOffset>
                </wp:positionV>
                <wp:extent cx="5133975" cy="8515350"/>
                <wp:effectExtent l="0" t="0" r="0" b="0"/>
                <wp:wrapThrough wrapText="bothSides">
                  <wp:wrapPolygon edited="0">
                    <wp:start x="160" y="0"/>
                    <wp:lineTo x="160" y="21552"/>
                    <wp:lineTo x="21319" y="21552"/>
                    <wp:lineTo x="21319" y="0"/>
                    <wp:lineTo x="160" y="0"/>
                  </wp:wrapPolygon>
                </wp:wrapThrough>
                <wp:docPr id="2" name="Text Box 2"/>
                <wp:cNvGraphicFramePr/>
                <a:graphic xmlns:a="http://schemas.openxmlformats.org/drawingml/2006/main">
                  <a:graphicData uri="http://schemas.microsoft.com/office/word/2010/wordprocessingShape">
                    <wps:wsp>
                      <wps:cNvSpPr txBox="1"/>
                      <wps:spPr>
                        <a:xfrm>
                          <a:off x="0" y="0"/>
                          <a:ext cx="5133975" cy="85153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val="1"/>
                          </a:ext>
                        </a:extLst>
                      </wps:spPr>
                      <wps:style>
                        <a:lnRef idx="0">
                          <a:schemeClr val="accent1"/>
                        </a:lnRef>
                        <a:fillRef idx="0">
                          <a:schemeClr val="accent1"/>
                        </a:fillRef>
                        <a:effectRef idx="0">
                          <a:schemeClr val="accent1"/>
                        </a:effectRef>
                        <a:fontRef idx="minor">
                          <a:schemeClr val="dk1"/>
                        </a:fontRef>
                      </wps:style>
                      <wps:txbx>
                        <w:txbxContent>
                          <w:p w14:paraId="5E051F44" w14:textId="42B2DFF5" w:rsidR="00C30AEB" w:rsidRPr="00746534" w:rsidRDefault="00C30AEB" w:rsidP="00AB66F4">
                            <w:pPr>
                              <w:rPr>
                                <w:color w:val="000000" w:themeColor="text1"/>
                                <w:sz w:val="36"/>
                              </w:rPr>
                            </w:pPr>
                            <w:r w:rsidRPr="00746534">
                              <w:rPr>
                                <w:color w:val="000000" w:themeColor="text1"/>
                                <w:sz w:val="24"/>
                              </w:rPr>
                              <w:t xml:space="preserve">Application process to apply for acceptance into </w:t>
                            </w:r>
                          </w:p>
                          <w:p w14:paraId="058D5916" w14:textId="2318F45F" w:rsidR="00C30AEB" w:rsidRPr="00746534" w:rsidRDefault="00C30AEB" w:rsidP="00AB66F4">
                            <w:pPr>
                              <w:rPr>
                                <w:color w:val="000000" w:themeColor="text1"/>
                                <w:sz w:val="24"/>
                              </w:rPr>
                            </w:pPr>
                            <w:r w:rsidRPr="00746534">
                              <w:rPr>
                                <w:color w:val="000000" w:themeColor="text1"/>
                                <w:sz w:val="36"/>
                                <w:u w:val="single"/>
                              </w:rPr>
                              <w:t>Great Lakes Christian College</w:t>
                            </w:r>
                            <w:r w:rsidRPr="00746534">
                              <w:rPr>
                                <w:color w:val="000000" w:themeColor="text1"/>
                                <w:sz w:val="24"/>
                              </w:rPr>
                              <w:t>:</w:t>
                            </w:r>
                          </w:p>
                          <w:p w14:paraId="1A9F4B41" w14:textId="77777777" w:rsidR="00C30AEB" w:rsidRPr="00746534" w:rsidRDefault="00C30AEB">
                            <w:pPr>
                              <w:rPr>
                                <w:color w:val="000000" w:themeColor="text1"/>
                                <w:sz w:val="20"/>
                              </w:rPr>
                            </w:pPr>
                          </w:p>
                          <w:p w14:paraId="6C16C12C" w14:textId="38038BE2" w:rsidR="00C30AEB" w:rsidRPr="00746534" w:rsidRDefault="00C30AEB">
                            <w:pPr>
                              <w:rPr>
                                <w:color w:val="000000" w:themeColor="text1"/>
                                <w:sz w:val="20"/>
                              </w:rPr>
                            </w:pPr>
                            <w:r w:rsidRPr="00746534">
                              <w:rPr>
                                <w:rFonts w:ascii="Menlo Regular" w:hAnsi="Menlo Regular" w:cs="Menlo Regular"/>
                                <w:color w:val="000000" w:themeColor="text1"/>
                                <w:sz w:val="24"/>
                              </w:rPr>
                              <w:t>☐</w:t>
                            </w:r>
                            <w:r w:rsidR="00E5089F">
                              <w:rPr>
                                <w:rFonts w:ascii="Menlo Regular" w:hAnsi="Menlo Regular" w:cs="Menlo Regular"/>
                                <w:color w:val="000000" w:themeColor="text1"/>
                                <w:sz w:val="24"/>
                              </w:rPr>
                              <w:t xml:space="preserve"> </w:t>
                            </w:r>
                            <w:r w:rsidRPr="00746534">
                              <w:rPr>
                                <w:color w:val="000000" w:themeColor="text1"/>
                                <w:sz w:val="24"/>
                              </w:rPr>
                              <w:t>Complete application</w:t>
                            </w:r>
                          </w:p>
                          <w:p w14:paraId="3FFD968B" w14:textId="77777777" w:rsidR="00C30AEB" w:rsidRPr="00746534" w:rsidRDefault="00C30AEB">
                            <w:pPr>
                              <w:rPr>
                                <w:b w:val="0"/>
                                <w:color w:val="000000" w:themeColor="text1"/>
                                <w:sz w:val="20"/>
                              </w:rPr>
                            </w:pPr>
                            <w:r w:rsidRPr="00746534">
                              <w:rPr>
                                <w:b w:val="0"/>
                                <w:color w:val="000000" w:themeColor="text1"/>
                                <w:sz w:val="20"/>
                              </w:rPr>
                              <w:t xml:space="preserve">Submit a completed application with a $30 non-refundable application fee to </w:t>
                            </w:r>
                            <w:hyperlink r:id="rId5" w:history="1">
                              <w:r w:rsidRPr="00746534">
                                <w:rPr>
                                  <w:rStyle w:val="Hyperlink"/>
                                  <w:b w:val="0"/>
                                  <w:color w:val="000000" w:themeColor="text1"/>
                                  <w:sz w:val="20"/>
                                </w:rPr>
                                <w:t>www.glcc.edu</w:t>
                              </w:r>
                            </w:hyperlink>
                          </w:p>
                          <w:p w14:paraId="7E851926" w14:textId="77777777" w:rsidR="00C30AEB" w:rsidRPr="00746534" w:rsidRDefault="00C30AEB">
                            <w:pPr>
                              <w:rPr>
                                <w:b w:val="0"/>
                                <w:color w:val="000000" w:themeColor="text1"/>
                                <w:sz w:val="20"/>
                              </w:rPr>
                            </w:pPr>
                          </w:p>
                          <w:p w14:paraId="5322D205" w14:textId="7B1A3B0F" w:rsidR="00C30AEB" w:rsidRPr="00746534" w:rsidRDefault="00C30AEB">
                            <w:pPr>
                              <w:rPr>
                                <w:color w:val="000000" w:themeColor="text1"/>
                                <w:sz w:val="24"/>
                              </w:rPr>
                            </w:pPr>
                            <w:r w:rsidRPr="00746534">
                              <w:rPr>
                                <w:rFonts w:ascii="Menlo Regular" w:hAnsi="Menlo Regular" w:cs="Menlo Regular"/>
                                <w:color w:val="000000" w:themeColor="text1"/>
                                <w:sz w:val="24"/>
                              </w:rPr>
                              <w:t>☐</w:t>
                            </w:r>
                            <w:r w:rsidR="00E5089F">
                              <w:rPr>
                                <w:rFonts w:ascii="Menlo Regular" w:hAnsi="Menlo Regular" w:cs="Menlo Regular"/>
                                <w:color w:val="000000" w:themeColor="text1"/>
                                <w:sz w:val="24"/>
                              </w:rPr>
                              <w:t xml:space="preserve"> </w:t>
                            </w:r>
                            <w:r w:rsidRPr="00746534">
                              <w:rPr>
                                <w:color w:val="000000" w:themeColor="text1"/>
                                <w:sz w:val="24"/>
                              </w:rPr>
                              <w:t>Send transcripts</w:t>
                            </w:r>
                          </w:p>
                          <w:p w14:paraId="57D8C0FF" w14:textId="77777777" w:rsidR="00746534" w:rsidRDefault="00C30AEB">
                            <w:pPr>
                              <w:rPr>
                                <w:b w:val="0"/>
                                <w:color w:val="000000" w:themeColor="text1"/>
                                <w:sz w:val="20"/>
                              </w:rPr>
                            </w:pPr>
                            <w:r w:rsidRPr="00746534">
                              <w:rPr>
                                <w:b w:val="0"/>
                                <w:color w:val="000000" w:themeColor="text1"/>
                                <w:sz w:val="20"/>
                              </w:rPr>
                              <w:t>Send official transcripts from your high school, GED and/or any accredited colleges you have attended to:</w:t>
                            </w:r>
                            <w:r w:rsidR="00746534">
                              <w:rPr>
                                <w:b w:val="0"/>
                                <w:color w:val="000000" w:themeColor="text1"/>
                                <w:sz w:val="20"/>
                              </w:rPr>
                              <w:t xml:space="preserve"> </w:t>
                            </w:r>
                            <w:r w:rsidR="00746534" w:rsidRPr="00E5089F">
                              <w:rPr>
                                <w:color w:val="000000" w:themeColor="text1"/>
                                <w:sz w:val="20"/>
                              </w:rPr>
                              <w:t>Great Lakes Christian College</w:t>
                            </w:r>
                          </w:p>
                          <w:p w14:paraId="79DFF689" w14:textId="7B471B6D" w:rsidR="00C30AEB" w:rsidRPr="00E5089F" w:rsidRDefault="00746534">
                            <w:pPr>
                              <w:rPr>
                                <w:color w:val="000000" w:themeColor="text1"/>
                                <w:sz w:val="20"/>
                              </w:rPr>
                            </w:pPr>
                            <w:r w:rsidRPr="00E5089F">
                              <w:rPr>
                                <w:color w:val="000000" w:themeColor="text1"/>
                                <w:sz w:val="20"/>
                              </w:rPr>
                              <w:t>6211 W. Willow Hwy, Lansing, MI 48917</w:t>
                            </w:r>
                          </w:p>
                          <w:p w14:paraId="2001D51E" w14:textId="77777777" w:rsidR="00C30AEB" w:rsidRPr="00746534" w:rsidRDefault="00C30AEB">
                            <w:pPr>
                              <w:rPr>
                                <w:b w:val="0"/>
                                <w:color w:val="000000" w:themeColor="text1"/>
                                <w:sz w:val="20"/>
                              </w:rPr>
                            </w:pPr>
                          </w:p>
                          <w:p w14:paraId="01599062" w14:textId="3858A61C" w:rsidR="00C30AEB" w:rsidRPr="00746534" w:rsidRDefault="00C30AEB">
                            <w:pPr>
                              <w:rPr>
                                <w:b w:val="0"/>
                                <w:color w:val="000000" w:themeColor="text1"/>
                                <w:sz w:val="20"/>
                              </w:rPr>
                            </w:pPr>
                            <w:r w:rsidRPr="00746534">
                              <w:rPr>
                                <w:rFonts w:ascii="Menlo Regular" w:hAnsi="Menlo Regular" w:cs="Menlo Regular"/>
                                <w:color w:val="000000" w:themeColor="text1"/>
                                <w:sz w:val="24"/>
                              </w:rPr>
                              <w:t>☐</w:t>
                            </w:r>
                            <w:r w:rsidR="00E5089F">
                              <w:rPr>
                                <w:rFonts w:ascii="Menlo Regular" w:hAnsi="Menlo Regular" w:cs="Menlo Regular"/>
                                <w:color w:val="000000" w:themeColor="text1"/>
                                <w:sz w:val="24"/>
                              </w:rPr>
                              <w:t xml:space="preserve"> </w:t>
                            </w:r>
                            <w:r w:rsidRPr="00746534">
                              <w:rPr>
                                <w:color w:val="000000" w:themeColor="text1"/>
                                <w:sz w:val="24"/>
                              </w:rPr>
                              <w:t xml:space="preserve">Financial Aid Application </w:t>
                            </w:r>
                            <w:r w:rsidRPr="00746534">
                              <w:rPr>
                                <w:b w:val="0"/>
                                <w:color w:val="000000" w:themeColor="text1"/>
                                <w:sz w:val="20"/>
                              </w:rPr>
                              <w:t>Date</w:t>
                            </w:r>
                            <w:proofErr w:type="gramStart"/>
                            <w:r w:rsidRPr="00746534">
                              <w:rPr>
                                <w:b w:val="0"/>
                                <w:color w:val="000000" w:themeColor="text1"/>
                                <w:sz w:val="20"/>
                              </w:rPr>
                              <w:t>:_</w:t>
                            </w:r>
                            <w:proofErr w:type="gramEnd"/>
                            <w:r w:rsidRPr="00746534">
                              <w:rPr>
                                <w:b w:val="0"/>
                                <w:color w:val="000000" w:themeColor="text1"/>
                                <w:sz w:val="20"/>
                              </w:rPr>
                              <w:t>_____________</w:t>
                            </w:r>
                          </w:p>
                          <w:p w14:paraId="04CE6332" w14:textId="566A3850" w:rsidR="00C30AEB" w:rsidRDefault="00C30AEB">
                            <w:pPr>
                              <w:rPr>
                                <w:rFonts w:eastAsia="Times New Roman" w:cs="Times New Roman"/>
                              </w:rPr>
                            </w:pPr>
                            <w:r w:rsidRPr="00746534">
                              <w:rPr>
                                <w:b w:val="0"/>
                                <w:color w:val="000000" w:themeColor="text1"/>
                                <w:sz w:val="20"/>
                              </w:rPr>
                              <w:t xml:space="preserve">A free application for Federal Student Aid  (FAFSA) must be completed to determine your eligibility for all types of scholarships, grants and loans. Apply early to ensure that your financial aid is </w:t>
                            </w:r>
                            <w:r w:rsidR="00E5089F">
                              <w:rPr>
                                <w:b w:val="0"/>
                                <w:color w:val="000000" w:themeColor="text1"/>
                                <w:sz w:val="20"/>
                              </w:rPr>
                              <w:t xml:space="preserve">processed in time. Apply online  </w:t>
                            </w:r>
                            <w:hyperlink r:id="rId6" w:tgtFrame="_blank" w:history="1">
                              <w:r w:rsidR="00746534">
                                <w:rPr>
                                  <w:rStyle w:val="Hyperlink"/>
                                  <w:rFonts w:ascii="Arial" w:eastAsia="Times New Roman" w:hAnsi="Arial" w:cs="Times New Roman"/>
                                  <w:color w:val="1155CC"/>
                                  <w:sz w:val="19"/>
                                  <w:szCs w:val="19"/>
                                  <w:shd w:val="clear" w:color="auto" w:fill="FFFFFF"/>
                                </w:rPr>
                                <w:t>www.fafsa.ed.gov</w:t>
                              </w:r>
                            </w:hyperlink>
                            <w:r w:rsidR="00746534">
                              <w:rPr>
                                <w:rFonts w:eastAsia="Times New Roman" w:cs="Times New Roman"/>
                              </w:rPr>
                              <w:t xml:space="preserve"> </w:t>
                            </w:r>
                            <w:r w:rsidRPr="00746534">
                              <w:rPr>
                                <w:b w:val="0"/>
                                <w:color w:val="000000" w:themeColor="text1"/>
                                <w:sz w:val="20"/>
                              </w:rPr>
                              <w:t>using the GLCC code: 002269</w:t>
                            </w:r>
                            <w:r w:rsidR="00746534">
                              <w:rPr>
                                <w:b w:val="0"/>
                                <w:color w:val="000000" w:themeColor="text1"/>
                                <w:sz w:val="20"/>
                              </w:rPr>
                              <w:t>.</w:t>
                            </w:r>
                          </w:p>
                          <w:p w14:paraId="7DA585B1" w14:textId="77777777" w:rsidR="00857FB3" w:rsidRPr="00857FB3" w:rsidRDefault="00857FB3">
                            <w:pPr>
                              <w:rPr>
                                <w:rFonts w:eastAsia="Times New Roman" w:cs="Times New Roman"/>
                              </w:rPr>
                            </w:pPr>
                          </w:p>
                          <w:p w14:paraId="4C439FD4" w14:textId="77777777" w:rsidR="00C30AEB" w:rsidRPr="00746534" w:rsidRDefault="00C30AEB">
                            <w:pPr>
                              <w:rPr>
                                <w:b w:val="0"/>
                                <w:color w:val="000000" w:themeColor="text1"/>
                                <w:sz w:val="20"/>
                              </w:rPr>
                            </w:pPr>
                          </w:p>
                          <w:p w14:paraId="59576586" w14:textId="79C1F725" w:rsidR="00C30AEB" w:rsidRPr="00746534" w:rsidRDefault="00C30AEB" w:rsidP="00A76E74">
                            <w:pPr>
                              <w:rPr>
                                <w:color w:val="000000" w:themeColor="text1"/>
                                <w:sz w:val="24"/>
                                <w:u w:val="single"/>
                              </w:rPr>
                            </w:pPr>
                            <w:r w:rsidRPr="00746534">
                              <w:rPr>
                                <w:color w:val="000000" w:themeColor="text1"/>
                                <w:sz w:val="24"/>
                                <w:u w:val="single"/>
                              </w:rPr>
                              <w:t>After official acce</w:t>
                            </w:r>
                            <w:r w:rsidR="00D84BB6">
                              <w:rPr>
                                <w:color w:val="000000" w:themeColor="text1"/>
                                <w:sz w:val="24"/>
                                <w:u w:val="single"/>
                              </w:rPr>
                              <w:t>ptance into the GLCC</w:t>
                            </w:r>
                            <w:r w:rsidRPr="00746534">
                              <w:rPr>
                                <w:color w:val="000000" w:themeColor="text1"/>
                                <w:sz w:val="24"/>
                                <w:u w:val="single"/>
                              </w:rPr>
                              <w:t xml:space="preserve"> program:</w:t>
                            </w:r>
                          </w:p>
                          <w:p w14:paraId="7BB810FE" w14:textId="619B22E8" w:rsidR="00C30AEB" w:rsidRDefault="00C30AEB" w:rsidP="00A76E74">
                            <w:pPr>
                              <w:rPr>
                                <w:color w:val="000000" w:themeColor="text1"/>
                                <w:sz w:val="24"/>
                                <w:u w:val="single"/>
                              </w:rPr>
                            </w:pPr>
                          </w:p>
                          <w:p w14:paraId="1797138C" w14:textId="57E8BD6A" w:rsidR="00D84BB6" w:rsidRDefault="00D84BB6" w:rsidP="00A76E74">
                            <w:pPr>
                              <w:rPr>
                                <w:rFonts w:cstheme="majorHAnsi"/>
                                <w:color w:val="000000" w:themeColor="text1"/>
                                <w:sz w:val="24"/>
                              </w:rPr>
                            </w:pPr>
                            <w:r w:rsidRPr="00D84BB6">
                              <w:rPr>
                                <w:rFonts w:ascii="Segoe UI Symbol" w:hAnsi="Segoe UI Symbol" w:cs="Segoe UI Symbol"/>
                                <w:color w:val="000000" w:themeColor="text1"/>
                                <w:sz w:val="24"/>
                              </w:rPr>
                              <w:t>☐</w:t>
                            </w:r>
                            <w:r w:rsidRPr="00D84BB6">
                              <w:rPr>
                                <w:rFonts w:cstheme="majorHAnsi"/>
                                <w:color w:val="000000" w:themeColor="text1"/>
                                <w:sz w:val="24"/>
                              </w:rPr>
                              <w:t xml:space="preserve"> Scheduling date</w:t>
                            </w:r>
                            <w:proofErr w:type="gramStart"/>
                            <w:r w:rsidRPr="00D84BB6">
                              <w:rPr>
                                <w:rFonts w:cstheme="majorHAnsi"/>
                                <w:color w:val="000000" w:themeColor="text1"/>
                                <w:sz w:val="24"/>
                              </w:rPr>
                              <w:t>:_</w:t>
                            </w:r>
                            <w:proofErr w:type="gramEnd"/>
                            <w:r w:rsidRPr="00D84BB6">
                              <w:rPr>
                                <w:rFonts w:cstheme="majorHAnsi"/>
                                <w:color w:val="000000" w:themeColor="text1"/>
                                <w:sz w:val="24"/>
                              </w:rPr>
                              <w:t>_________  Advisor:________________</w:t>
                            </w:r>
                          </w:p>
                          <w:p w14:paraId="16B78365" w14:textId="47B99E57" w:rsidR="00D84BB6" w:rsidRDefault="00D84BB6" w:rsidP="00A76E74">
                            <w:pPr>
                              <w:rPr>
                                <w:rFonts w:cstheme="majorHAnsi"/>
                                <w:b w:val="0"/>
                                <w:color w:val="000000" w:themeColor="text1"/>
                                <w:sz w:val="20"/>
                                <w:szCs w:val="20"/>
                              </w:rPr>
                            </w:pPr>
                            <w:r w:rsidRPr="00D84BB6">
                              <w:rPr>
                                <w:rFonts w:cstheme="majorHAnsi"/>
                                <w:b w:val="0"/>
                                <w:color w:val="000000" w:themeColor="text1"/>
                                <w:sz w:val="20"/>
                                <w:szCs w:val="20"/>
                              </w:rPr>
                              <w:t xml:space="preserve">Once you have been accepted you will meet with an advisor who will assist you with scheduling classes. This scheduling process will reserve your classes but you must still complete the payment process. Even if you have full financial </w:t>
                            </w:r>
                            <w:proofErr w:type="spellStart"/>
                            <w:r w:rsidRPr="00D84BB6">
                              <w:rPr>
                                <w:rFonts w:cstheme="majorHAnsi"/>
                                <w:b w:val="0"/>
                                <w:color w:val="000000" w:themeColor="text1"/>
                                <w:sz w:val="20"/>
                                <w:szCs w:val="20"/>
                              </w:rPr>
                              <w:t>aide</w:t>
                            </w:r>
                            <w:proofErr w:type="spellEnd"/>
                            <w:r w:rsidRPr="00D84BB6">
                              <w:rPr>
                                <w:rFonts w:cstheme="majorHAnsi"/>
                                <w:b w:val="0"/>
                                <w:color w:val="000000" w:themeColor="text1"/>
                                <w:sz w:val="20"/>
                                <w:szCs w:val="20"/>
                              </w:rPr>
                              <w:t xml:space="preserve"> or your company is paying for your classes, ALL STUDENTS MUST COMPLETE THE PAYMENT PROCESS.</w:t>
                            </w:r>
                          </w:p>
                          <w:p w14:paraId="36FC4C71" w14:textId="77777777" w:rsidR="00D84BB6" w:rsidRPr="00D84BB6" w:rsidRDefault="00D84BB6" w:rsidP="00A76E74">
                            <w:pPr>
                              <w:rPr>
                                <w:rFonts w:cstheme="majorHAnsi"/>
                                <w:b w:val="0"/>
                                <w:color w:val="000000" w:themeColor="text1"/>
                                <w:sz w:val="20"/>
                                <w:szCs w:val="20"/>
                              </w:rPr>
                            </w:pPr>
                          </w:p>
                          <w:p w14:paraId="2A53DAB6" w14:textId="1839BC01" w:rsidR="00D84BB6" w:rsidRDefault="00C30AEB" w:rsidP="00A76E74">
                            <w:pPr>
                              <w:rPr>
                                <w:color w:val="000000" w:themeColor="text1"/>
                                <w:sz w:val="24"/>
                                <w:szCs w:val="24"/>
                              </w:rPr>
                            </w:pPr>
                            <w:bookmarkStart w:id="1" w:name="_Hlk493593538"/>
                            <w:r w:rsidRPr="00857FB3">
                              <w:rPr>
                                <w:rFonts w:ascii="Menlo Regular" w:hAnsi="Menlo Regular" w:cs="Menlo Regular"/>
                                <w:color w:val="000000" w:themeColor="text1"/>
                                <w:sz w:val="24"/>
                              </w:rPr>
                              <w:t>☐</w:t>
                            </w:r>
                            <w:bookmarkEnd w:id="1"/>
                            <w:r w:rsidRPr="00857FB3">
                              <w:rPr>
                                <w:color w:val="000000" w:themeColor="text1"/>
                                <w:sz w:val="24"/>
                              </w:rPr>
                              <w:t xml:space="preserve"> </w:t>
                            </w:r>
                            <w:r w:rsidR="00E5089F">
                              <w:rPr>
                                <w:color w:val="000000" w:themeColor="text1"/>
                                <w:sz w:val="24"/>
                                <w:szCs w:val="24"/>
                              </w:rPr>
                              <w:t>Receive email fro</w:t>
                            </w:r>
                            <w:r w:rsidR="00D84BB6">
                              <w:rPr>
                                <w:color w:val="000000" w:themeColor="text1"/>
                                <w:sz w:val="24"/>
                                <w:szCs w:val="24"/>
                              </w:rPr>
                              <w:t>m GLCC to set up student email</w:t>
                            </w:r>
                          </w:p>
                          <w:p w14:paraId="444A2898" w14:textId="67AF1EA1" w:rsidR="00D84BB6" w:rsidRDefault="00131B47" w:rsidP="00A76E74">
                            <w:pPr>
                              <w:rPr>
                                <w:color w:val="000000" w:themeColor="text1"/>
                                <w:sz w:val="24"/>
                                <w:szCs w:val="24"/>
                              </w:rPr>
                            </w:pPr>
                            <w:hyperlink r:id="rId7" w:anchor="inbox" w:history="1">
                              <w:r w:rsidR="00D84BB6" w:rsidRPr="00037819">
                                <w:rPr>
                                  <w:rStyle w:val="Hyperlink"/>
                                  <w:sz w:val="24"/>
                                  <w:szCs w:val="24"/>
                                </w:rPr>
                                <w:t>https://mail.google.com/mail/u/0/#inbox</w:t>
                              </w:r>
                            </w:hyperlink>
                          </w:p>
                          <w:p w14:paraId="6CFA1470" w14:textId="77777777" w:rsidR="00D84BB6" w:rsidRDefault="00D84BB6" w:rsidP="00A76E74">
                            <w:pPr>
                              <w:rPr>
                                <w:rFonts w:eastAsia="Times New Roman" w:cs="Arial"/>
                                <w:bCs w:val="0"/>
                                <w:color w:val="222222"/>
                                <w:sz w:val="24"/>
                                <w:szCs w:val="24"/>
                                <w:shd w:val="clear" w:color="auto" w:fill="FFFFFF"/>
                              </w:rPr>
                            </w:pPr>
                          </w:p>
                          <w:p w14:paraId="08DEB9E6" w14:textId="06A5B3A8" w:rsidR="00C30AEB" w:rsidRDefault="00D84BB6" w:rsidP="00A76E74">
                            <w:pPr>
                              <w:rPr>
                                <w:rFonts w:eastAsia="Times New Roman" w:cs="Arial"/>
                                <w:bCs w:val="0"/>
                                <w:color w:val="222222"/>
                                <w:sz w:val="24"/>
                                <w:szCs w:val="24"/>
                                <w:shd w:val="clear" w:color="auto" w:fill="FFFFFF"/>
                              </w:rPr>
                            </w:pPr>
                            <w:r w:rsidRPr="00D84BB6">
                              <w:rPr>
                                <w:rFonts w:ascii="Segoe UI Symbol" w:eastAsia="Times New Roman" w:hAnsi="Segoe UI Symbol" w:cs="Segoe UI Symbol"/>
                                <w:bCs w:val="0"/>
                                <w:color w:val="222222"/>
                                <w:sz w:val="24"/>
                                <w:szCs w:val="24"/>
                                <w:shd w:val="clear" w:color="auto" w:fill="FFFFFF"/>
                              </w:rPr>
                              <w:t>☐</w:t>
                            </w:r>
                            <w:r>
                              <w:rPr>
                                <w:rFonts w:ascii="Segoe UI Symbol" w:eastAsia="Times New Roman" w:hAnsi="Segoe UI Symbol" w:cs="Segoe UI Symbol"/>
                                <w:bCs w:val="0"/>
                                <w:color w:val="222222"/>
                                <w:sz w:val="24"/>
                                <w:szCs w:val="24"/>
                                <w:shd w:val="clear" w:color="auto" w:fill="FFFFFF"/>
                              </w:rPr>
                              <w:t xml:space="preserve"> </w:t>
                            </w:r>
                            <w:r>
                              <w:rPr>
                                <w:rFonts w:eastAsia="Times New Roman" w:cs="Arial"/>
                                <w:bCs w:val="0"/>
                                <w:color w:val="222222"/>
                                <w:sz w:val="24"/>
                                <w:szCs w:val="24"/>
                                <w:shd w:val="clear" w:color="auto" w:fill="FFFFFF"/>
                              </w:rPr>
                              <w:t xml:space="preserve">Moodle </w:t>
                            </w:r>
                            <w:proofErr w:type="gramStart"/>
                            <w:r>
                              <w:rPr>
                                <w:rFonts w:eastAsia="Times New Roman" w:cs="Arial"/>
                                <w:bCs w:val="0"/>
                                <w:color w:val="222222"/>
                                <w:sz w:val="24"/>
                                <w:szCs w:val="24"/>
                                <w:shd w:val="clear" w:color="auto" w:fill="FFFFFF"/>
                              </w:rPr>
                              <w:t>account :</w:t>
                            </w:r>
                            <w:proofErr w:type="gramEnd"/>
                            <w:r>
                              <w:rPr>
                                <w:rFonts w:eastAsia="Times New Roman" w:cs="Arial"/>
                                <w:bCs w:val="0"/>
                                <w:color w:val="222222"/>
                                <w:sz w:val="24"/>
                                <w:szCs w:val="24"/>
                                <w:shd w:val="clear" w:color="auto" w:fill="FFFFFF"/>
                              </w:rPr>
                              <w:t xml:space="preserve"> </w:t>
                            </w:r>
                            <w:hyperlink r:id="rId8" w:history="1">
                              <w:r w:rsidRPr="00037819">
                                <w:rPr>
                                  <w:rStyle w:val="Hyperlink"/>
                                  <w:rFonts w:eastAsia="Times New Roman" w:cs="Arial"/>
                                  <w:sz w:val="24"/>
                                  <w:szCs w:val="24"/>
                                  <w:shd w:val="clear" w:color="auto" w:fill="FFFFFF"/>
                                </w:rPr>
                                <w:t>http://moodle.glcc.edu/</w:t>
                              </w:r>
                            </w:hyperlink>
                          </w:p>
                          <w:p w14:paraId="4B30AB1F" w14:textId="1B2048A5" w:rsidR="00D84BB6" w:rsidRDefault="00D84BB6" w:rsidP="00A76E74">
                            <w:pPr>
                              <w:rPr>
                                <w:rFonts w:eastAsia="Times New Roman" w:cs="Arial"/>
                                <w:bCs w:val="0"/>
                                <w:color w:val="222222"/>
                                <w:sz w:val="24"/>
                                <w:szCs w:val="24"/>
                                <w:shd w:val="clear" w:color="auto" w:fill="FFFFFF"/>
                              </w:rPr>
                            </w:pPr>
                          </w:p>
                          <w:p w14:paraId="408FB0EB" w14:textId="1F0AA40D" w:rsidR="00D84BB6" w:rsidRPr="00857FB3" w:rsidRDefault="00D84BB6" w:rsidP="00A76E74">
                            <w:pPr>
                              <w:rPr>
                                <w:rFonts w:eastAsia="Times New Roman" w:cs="Times New Roman"/>
                                <w:bCs w:val="0"/>
                                <w:color w:val="auto"/>
                                <w:sz w:val="24"/>
                                <w:szCs w:val="24"/>
                              </w:rPr>
                            </w:pPr>
                            <w:r w:rsidRPr="00D84BB6">
                              <w:rPr>
                                <w:rFonts w:ascii="Segoe UI Symbol" w:eastAsia="Times New Roman" w:hAnsi="Segoe UI Symbol" w:cs="Segoe UI Symbol"/>
                                <w:bCs w:val="0"/>
                                <w:color w:val="222222"/>
                                <w:sz w:val="24"/>
                                <w:szCs w:val="24"/>
                                <w:shd w:val="clear" w:color="auto" w:fill="FFFFFF"/>
                              </w:rPr>
                              <w:t>☐</w:t>
                            </w:r>
                            <w:r>
                              <w:rPr>
                                <w:rFonts w:ascii="Segoe UI Symbol" w:eastAsia="Times New Roman" w:hAnsi="Segoe UI Symbol" w:cs="Segoe UI Symbol"/>
                                <w:bCs w:val="0"/>
                                <w:color w:val="222222"/>
                                <w:sz w:val="24"/>
                                <w:szCs w:val="24"/>
                                <w:shd w:val="clear" w:color="auto" w:fill="FFFFFF"/>
                              </w:rPr>
                              <w:t xml:space="preserve"> </w:t>
                            </w:r>
                            <w:proofErr w:type="spellStart"/>
                            <w:r>
                              <w:rPr>
                                <w:rFonts w:eastAsia="Times New Roman" w:cs="Arial"/>
                                <w:bCs w:val="0"/>
                                <w:color w:val="222222"/>
                                <w:sz w:val="24"/>
                                <w:szCs w:val="24"/>
                                <w:shd w:val="clear" w:color="auto" w:fill="FFFFFF"/>
                              </w:rPr>
                              <w:t>Sonis</w:t>
                            </w:r>
                            <w:proofErr w:type="spellEnd"/>
                            <w:r>
                              <w:rPr>
                                <w:rFonts w:eastAsia="Times New Roman" w:cs="Arial"/>
                                <w:bCs w:val="0"/>
                                <w:color w:val="222222"/>
                                <w:sz w:val="24"/>
                                <w:szCs w:val="24"/>
                                <w:shd w:val="clear" w:color="auto" w:fill="FFFFFF"/>
                              </w:rPr>
                              <w:t xml:space="preserve"> account: </w:t>
                            </w:r>
                            <w:r w:rsidRPr="00D84BB6">
                              <w:rPr>
                                <w:rFonts w:eastAsia="Times New Roman" w:cs="Arial"/>
                                <w:bCs w:val="0"/>
                                <w:color w:val="222222"/>
                                <w:sz w:val="24"/>
                                <w:szCs w:val="24"/>
                                <w:shd w:val="clear" w:color="auto" w:fill="FFFFFF"/>
                              </w:rPr>
                              <w:t>https://www.glccsonisweb.com/</w:t>
                            </w:r>
                          </w:p>
                          <w:p w14:paraId="7CC0354D" w14:textId="77777777" w:rsidR="00C30AEB" w:rsidRPr="00746534" w:rsidRDefault="00C30AEB" w:rsidP="00A76E74">
                            <w:pPr>
                              <w:rPr>
                                <w:color w:val="000000" w:themeColor="text1"/>
                                <w:sz w:val="24"/>
                              </w:rPr>
                            </w:pPr>
                          </w:p>
                          <w:p w14:paraId="36707F47" w14:textId="77777777" w:rsidR="00C30AEB" w:rsidRPr="00746534" w:rsidRDefault="00C30AEB" w:rsidP="00A76E74">
                            <w:pPr>
                              <w:rPr>
                                <w:b w:val="0"/>
                                <w:color w:val="000000" w:themeColor="text1"/>
                                <w:sz w:val="22"/>
                              </w:rPr>
                            </w:pPr>
                            <w:r w:rsidRPr="00746534">
                              <w:rPr>
                                <w:rFonts w:ascii="Menlo Regular" w:hAnsi="Menlo Regular" w:cs="Menlo Regular"/>
                                <w:color w:val="000000" w:themeColor="text1"/>
                                <w:sz w:val="24"/>
                              </w:rPr>
                              <w:t>☐</w:t>
                            </w:r>
                            <w:r w:rsidRPr="00746534">
                              <w:rPr>
                                <w:color w:val="000000" w:themeColor="text1"/>
                                <w:sz w:val="24"/>
                              </w:rPr>
                              <w:t xml:space="preserve"> Payment process deadline date</w:t>
                            </w:r>
                            <w:proofErr w:type="gramStart"/>
                            <w:r w:rsidRPr="00746534">
                              <w:rPr>
                                <w:color w:val="000000" w:themeColor="text1"/>
                                <w:sz w:val="24"/>
                              </w:rPr>
                              <w:t>:_</w:t>
                            </w:r>
                            <w:proofErr w:type="gramEnd"/>
                            <w:r w:rsidRPr="00746534">
                              <w:rPr>
                                <w:color w:val="000000" w:themeColor="text1"/>
                                <w:sz w:val="24"/>
                              </w:rPr>
                              <w:t>_________</w:t>
                            </w:r>
                          </w:p>
                          <w:p w14:paraId="4D295888" w14:textId="3D8D892E" w:rsidR="00C30AEB" w:rsidRPr="00746534" w:rsidRDefault="00C30AEB" w:rsidP="00A76E74">
                            <w:pPr>
                              <w:rPr>
                                <w:b w:val="0"/>
                                <w:color w:val="000000" w:themeColor="text1"/>
                                <w:sz w:val="20"/>
                                <w:szCs w:val="16"/>
                              </w:rPr>
                            </w:pPr>
                            <w:r w:rsidRPr="00746534">
                              <w:rPr>
                                <w:b w:val="0"/>
                                <w:color w:val="000000" w:themeColor="text1"/>
                                <w:sz w:val="20"/>
                                <w:szCs w:val="16"/>
                              </w:rPr>
                              <w:t>For financial</w:t>
                            </w:r>
                            <w:r w:rsidR="00CB1594" w:rsidRPr="00746534">
                              <w:rPr>
                                <w:b w:val="0"/>
                                <w:color w:val="000000" w:themeColor="text1"/>
                                <w:sz w:val="20"/>
                                <w:szCs w:val="16"/>
                              </w:rPr>
                              <w:t xml:space="preserve"> aid</w:t>
                            </w:r>
                            <w:r w:rsidRPr="00746534">
                              <w:rPr>
                                <w:b w:val="0"/>
                                <w:color w:val="000000" w:themeColor="text1"/>
                                <w:sz w:val="20"/>
                                <w:szCs w:val="16"/>
                              </w:rPr>
                              <w:t xml:space="preserve"> go to </w:t>
                            </w:r>
                            <w:hyperlink r:id="rId9" w:history="1">
                              <w:r w:rsidRPr="00746534">
                                <w:rPr>
                                  <w:rStyle w:val="Hyperlink"/>
                                  <w:b w:val="0"/>
                                  <w:color w:val="000000" w:themeColor="text1"/>
                                  <w:sz w:val="20"/>
                                  <w:szCs w:val="16"/>
                                </w:rPr>
                                <w:t>www.glcc.edu</w:t>
                              </w:r>
                            </w:hyperlink>
                            <w:r w:rsidRPr="00746534">
                              <w:rPr>
                                <w:b w:val="0"/>
                                <w:color w:val="000000" w:themeColor="text1"/>
                                <w:sz w:val="20"/>
                                <w:szCs w:val="16"/>
                              </w:rPr>
                              <w:t xml:space="preserve"> and click Financial Aid tab.</w:t>
                            </w:r>
                          </w:p>
                          <w:p w14:paraId="58AA92FD" w14:textId="77777777" w:rsidR="00C30AEB" w:rsidRPr="00746534" w:rsidRDefault="00C30AEB" w:rsidP="00A76E74">
                            <w:pPr>
                              <w:rPr>
                                <w:b w:val="0"/>
                                <w:color w:val="000000" w:themeColor="text1"/>
                                <w:sz w:val="24"/>
                              </w:rPr>
                            </w:pPr>
                          </w:p>
                          <w:p w14:paraId="5203770F" w14:textId="1961D27C" w:rsidR="00857FB3" w:rsidRPr="00857FB3" w:rsidRDefault="00C30AEB" w:rsidP="00857FB3">
                            <w:pPr>
                              <w:rPr>
                                <w:rFonts w:ascii="Times" w:eastAsia="Times New Roman" w:hAnsi="Times" w:cs="Times New Roman"/>
                                <w:b w:val="0"/>
                                <w:bCs w:val="0"/>
                                <w:color w:val="auto"/>
                                <w:sz w:val="20"/>
                                <w:szCs w:val="20"/>
                              </w:rPr>
                            </w:pPr>
                            <w:r w:rsidRPr="00746534">
                              <w:rPr>
                                <w:rFonts w:ascii="Menlo Regular" w:hAnsi="Menlo Regular" w:cs="Menlo Regular"/>
                                <w:color w:val="000000" w:themeColor="text1"/>
                                <w:sz w:val="24"/>
                              </w:rPr>
                              <w:t>☐</w:t>
                            </w:r>
                            <w:r w:rsidRPr="00746534">
                              <w:rPr>
                                <w:color w:val="000000" w:themeColor="text1"/>
                                <w:sz w:val="24"/>
                              </w:rPr>
                              <w:t xml:space="preserve"> Purchase books </w:t>
                            </w:r>
                            <w:r w:rsidRPr="00746534">
                              <w:rPr>
                                <w:b w:val="0"/>
                                <w:color w:val="000000" w:themeColor="text1"/>
                                <w:sz w:val="20"/>
                              </w:rPr>
                              <w:t>(Student ID# required)</w:t>
                            </w:r>
                            <w:r w:rsidR="00857FB3" w:rsidRPr="00857FB3">
                              <w:rPr>
                                <w:rFonts w:ascii="Arial" w:eastAsia="Times New Roman" w:hAnsi="Arial" w:cs="Arial"/>
                                <w:color w:val="222222"/>
                                <w:sz w:val="19"/>
                                <w:szCs w:val="19"/>
                                <w:shd w:val="clear" w:color="auto" w:fill="FFFFFF"/>
                              </w:rPr>
                              <w:t xml:space="preserve"> </w:t>
                            </w:r>
                            <w:r w:rsidR="00857FB3">
                              <w:rPr>
                                <w:rFonts w:ascii="Arial" w:eastAsia="Times New Roman" w:hAnsi="Arial" w:cs="Arial"/>
                                <w:b w:val="0"/>
                                <w:bCs w:val="0"/>
                                <w:color w:val="222222"/>
                                <w:sz w:val="19"/>
                                <w:szCs w:val="19"/>
                                <w:shd w:val="clear" w:color="auto" w:fill="FFFFFF"/>
                              </w:rPr>
                              <w:t xml:space="preserve">Book </w:t>
                            </w:r>
                            <w:r w:rsidR="00857FB3" w:rsidRPr="00857FB3">
                              <w:rPr>
                                <w:rFonts w:ascii="Arial" w:eastAsia="Times New Roman" w:hAnsi="Arial" w:cs="Arial"/>
                                <w:b w:val="0"/>
                                <w:bCs w:val="0"/>
                                <w:color w:val="222222"/>
                                <w:sz w:val="19"/>
                                <w:szCs w:val="19"/>
                                <w:shd w:val="clear" w:color="auto" w:fill="FFFFFF"/>
                              </w:rPr>
                              <w:t xml:space="preserve">voucher # </w:t>
                            </w:r>
                            <w:r w:rsidR="00857FB3">
                              <w:rPr>
                                <w:rFonts w:ascii="Arial" w:eastAsia="Times New Roman" w:hAnsi="Arial" w:cs="Arial"/>
                                <w:b w:val="0"/>
                                <w:bCs w:val="0"/>
                                <w:color w:val="222222"/>
                                <w:sz w:val="19"/>
                                <w:szCs w:val="19"/>
                                <w:shd w:val="clear" w:color="auto" w:fill="FFFFFF"/>
                              </w:rPr>
                              <w:t>____________</w:t>
                            </w:r>
                            <w:r w:rsidR="00857FB3" w:rsidRPr="00857FB3">
                              <w:rPr>
                                <w:rFonts w:ascii="Arial" w:eastAsia="Times New Roman" w:hAnsi="Arial" w:cs="Arial"/>
                                <w:b w:val="0"/>
                                <w:bCs w:val="0"/>
                                <w:color w:val="222222"/>
                                <w:sz w:val="19"/>
                                <w:szCs w:val="19"/>
                                <w:shd w:val="clear" w:color="auto" w:fill="FFFFFF"/>
                              </w:rPr>
                              <w:t>.</w:t>
                            </w:r>
                          </w:p>
                          <w:p w14:paraId="22D5E5E1" w14:textId="1A664BCA" w:rsidR="00C30AEB" w:rsidRPr="00746534" w:rsidRDefault="00E5089F" w:rsidP="00A76E74">
                            <w:pPr>
                              <w:rPr>
                                <w:b w:val="0"/>
                                <w:color w:val="000000" w:themeColor="text1"/>
                                <w:sz w:val="20"/>
                              </w:rPr>
                            </w:pPr>
                            <w:r w:rsidRPr="00E5089F">
                              <w:rPr>
                                <w:b w:val="0"/>
                                <w:color w:val="000000" w:themeColor="text1"/>
                                <w:sz w:val="20"/>
                              </w:rPr>
                              <w:t>https://www.glcc.edu/student-development/bookstore/</w:t>
                            </w:r>
                          </w:p>
                          <w:p w14:paraId="223752BA" w14:textId="77777777" w:rsidR="00C30AEB" w:rsidRPr="00746534" w:rsidRDefault="00C30AEB" w:rsidP="00A76E74">
                            <w:pPr>
                              <w:rPr>
                                <w:b w:val="0"/>
                                <w:color w:val="000000" w:themeColor="text1"/>
                                <w:sz w:val="20"/>
                              </w:rPr>
                            </w:pPr>
                          </w:p>
                          <w:p w14:paraId="3F6D7BB1" w14:textId="47852F6A" w:rsidR="00C30AEB" w:rsidRPr="00746534" w:rsidRDefault="00C30AEB" w:rsidP="00A76E74">
                            <w:pPr>
                              <w:rPr>
                                <w:color w:val="000000" w:themeColor="text1"/>
                                <w:sz w:val="24"/>
                              </w:rPr>
                            </w:pPr>
                            <w:r w:rsidRPr="00746534">
                              <w:rPr>
                                <w:rFonts w:ascii="Menlo Regular" w:hAnsi="Menlo Regular" w:cs="Menlo Regular"/>
                                <w:color w:val="000000" w:themeColor="text1"/>
                                <w:sz w:val="24"/>
                              </w:rPr>
                              <w:t>☐</w:t>
                            </w:r>
                            <w:r w:rsidRPr="00746534">
                              <w:rPr>
                                <w:color w:val="000000" w:themeColor="text1"/>
                                <w:sz w:val="24"/>
                              </w:rPr>
                              <w:t xml:space="preserve"> Begin classes</w:t>
                            </w:r>
                            <w:proofErr w:type="gramStart"/>
                            <w:r w:rsidRPr="00746534">
                              <w:rPr>
                                <w:color w:val="000000" w:themeColor="text1"/>
                                <w:sz w:val="24"/>
                              </w:rPr>
                              <w:t>:_</w:t>
                            </w:r>
                            <w:proofErr w:type="gramEnd"/>
                            <w:r w:rsidRPr="00746534">
                              <w:rPr>
                                <w:color w:val="000000" w:themeColor="text1"/>
                                <w:sz w:val="24"/>
                              </w:rPr>
                              <w:t>_______________</w:t>
                            </w:r>
                          </w:p>
                          <w:p w14:paraId="5B78CDD9" w14:textId="51E9262D" w:rsidR="00C30AEB" w:rsidRPr="00746534" w:rsidRDefault="00C30AEB" w:rsidP="00A76E74">
                            <w:pPr>
                              <w:rPr>
                                <w:b w:val="0"/>
                                <w:color w:val="000000" w:themeColor="text1"/>
                                <w:sz w:val="20"/>
                              </w:rPr>
                            </w:pPr>
                            <w:r w:rsidRPr="00746534">
                              <w:rPr>
                                <w:b w:val="0"/>
                                <w:color w:val="000000" w:themeColor="text1"/>
                                <w:sz w:val="20"/>
                              </w:rPr>
                              <w:t xml:space="preserve">Once you have been accepted into GLCC, scheduled your classes. </w:t>
                            </w:r>
                            <w:r w:rsidR="00023EEE" w:rsidRPr="00746534">
                              <w:rPr>
                                <w:b w:val="0"/>
                                <w:color w:val="000000" w:themeColor="text1"/>
                                <w:sz w:val="20"/>
                              </w:rPr>
                              <w:t>s</w:t>
                            </w:r>
                            <w:r w:rsidRPr="00746534">
                              <w:rPr>
                                <w:b w:val="0"/>
                                <w:color w:val="000000" w:themeColor="text1"/>
                                <w:sz w:val="20"/>
                              </w:rPr>
                              <w:t>igned up for orientation, completed the payment process and purchased</w:t>
                            </w:r>
                            <w:r w:rsidR="00023EEE" w:rsidRPr="00746534">
                              <w:rPr>
                                <w:b w:val="0"/>
                                <w:color w:val="000000" w:themeColor="text1"/>
                                <w:sz w:val="20"/>
                              </w:rPr>
                              <w:t xml:space="preserve"> books, you </w:t>
                            </w:r>
                            <w:r w:rsidRPr="00746534">
                              <w:rPr>
                                <w:b w:val="0"/>
                                <w:color w:val="000000" w:themeColor="text1"/>
                                <w:sz w:val="20"/>
                              </w:rPr>
                              <w:t>are</w:t>
                            </w:r>
                            <w:r w:rsidR="00023EEE" w:rsidRPr="00746534">
                              <w:rPr>
                                <w:b w:val="0"/>
                                <w:color w:val="000000" w:themeColor="text1"/>
                                <w:sz w:val="20"/>
                              </w:rPr>
                              <w:t xml:space="preserve"> ready to start classe</w:t>
                            </w:r>
                            <w:r w:rsidRPr="00746534">
                              <w:rPr>
                                <w:b w:val="0"/>
                                <w:color w:val="000000" w:themeColor="text1"/>
                                <w:sz w:val="20"/>
                              </w:rPr>
                              <w:t>s</w:t>
                            </w:r>
                            <w:r w:rsidR="00023EEE" w:rsidRPr="00746534">
                              <w:rPr>
                                <w:b w:val="0"/>
                                <w:color w:val="000000" w:themeColor="text1"/>
                                <w:sz w:val="20"/>
                              </w:rPr>
                              <w:t>!</w:t>
                            </w:r>
                          </w:p>
                          <w:p w14:paraId="4D0D2CD2" w14:textId="77777777" w:rsidR="00C30AEB" w:rsidRPr="00746534" w:rsidRDefault="00C30AEB" w:rsidP="00A76E74">
                            <w:pPr>
                              <w:rPr>
                                <w:color w:val="000000" w:themeColor="text1"/>
                                <w:sz w:val="24"/>
                              </w:rPr>
                            </w:pPr>
                          </w:p>
                          <w:p w14:paraId="19CF4950" w14:textId="77777777" w:rsidR="00C30AEB" w:rsidRPr="00746534" w:rsidRDefault="00C30AEB" w:rsidP="00A76E74">
                            <w:pPr>
                              <w:rPr>
                                <w:color w:val="000000" w:themeColor="text1"/>
                                <w:sz w:val="24"/>
                              </w:rPr>
                            </w:pPr>
                          </w:p>
                          <w:p w14:paraId="7EE07A7E" w14:textId="77777777" w:rsidR="00C30AEB" w:rsidRPr="00746534" w:rsidRDefault="00C30AEB" w:rsidP="00A76E74">
                            <w:pPr>
                              <w:rPr>
                                <w:b w:val="0"/>
                                <w:color w:val="000000" w:themeColor="text1"/>
                                <w:sz w:val="24"/>
                              </w:rPr>
                            </w:pPr>
                          </w:p>
                          <w:p w14:paraId="113023F7" w14:textId="77777777" w:rsidR="00C30AEB" w:rsidRPr="00746534" w:rsidRDefault="00C30AEB" w:rsidP="00A76E74">
                            <w:pPr>
                              <w:rPr>
                                <w:b w:val="0"/>
                                <w:color w:val="000000" w:themeColor="text1"/>
                                <w:sz w:val="20"/>
                              </w:rPr>
                            </w:pPr>
                          </w:p>
                          <w:p w14:paraId="638E5577" w14:textId="77777777" w:rsidR="00C30AEB" w:rsidRPr="00746534" w:rsidRDefault="00C30AEB" w:rsidP="00A76E74">
                            <w:pPr>
                              <w:rPr>
                                <w:b w:val="0"/>
                                <w:color w:val="000000" w:themeColor="text1"/>
                                <w:sz w:val="24"/>
                              </w:rPr>
                            </w:pPr>
                          </w:p>
                          <w:p w14:paraId="667196D0" w14:textId="77777777" w:rsidR="00C30AEB" w:rsidRPr="00746534" w:rsidRDefault="00C30AEB">
                            <w:pPr>
                              <w:rPr>
                                <w:b w:val="0"/>
                                <w:color w:val="000000" w:themeColor="text1"/>
                                <w:sz w:val="20"/>
                              </w:rPr>
                            </w:pPr>
                          </w:p>
                          <w:p w14:paraId="2EB38893" w14:textId="77777777" w:rsidR="00C30AEB" w:rsidRPr="00746534" w:rsidRDefault="00C30AEB">
                            <w:pPr>
                              <w:rPr>
                                <w:b w:val="0"/>
                                <w:color w:val="000000" w:themeColor="text1"/>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93ACDA" id="Text Box 2" o:spid="_x0000_s1027" type="#_x0000_t202" style="position:absolute;margin-left:0;margin-top:98.25pt;width:404.25pt;height:670.5pt;z-index:251660288;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" filled="f" stroked="f">
                <v:textbox>
                  <w:txbxContent>
                    <w:p w14:paraId="5E051F44" w14:textId="42B2DFF5" w:rsidR="00C30AEB" w:rsidRPr="00746534" w:rsidRDefault="00C30AEB" w:rsidP="00AB66F4">
                      <w:pPr>
                        <w:rPr>
                          <w:color w:val="000000" w:themeColor="text1"/>
                          <w:sz w:val="36"/>
                        </w:rPr>
                      </w:pPr>
                      <w:r w:rsidRPr="00746534">
                        <w:rPr>
                          <w:color w:val="000000" w:themeColor="text1"/>
                          <w:sz w:val="24"/>
                        </w:rPr>
                        <w:t xml:space="preserve">Application process to apply for acceptance into </w:t>
                      </w:r>
                    </w:p>
                    <w:p w14:paraId="058D5916" w14:textId="2318F45F" w:rsidR="00C30AEB" w:rsidRPr="00746534" w:rsidRDefault="00C30AEB" w:rsidP="00AB66F4">
                      <w:pPr>
                        <w:rPr>
                          <w:color w:val="000000" w:themeColor="text1"/>
                          <w:sz w:val="24"/>
                        </w:rPr>
                      </w:pPr>
                      <w:r w:rsidRPr="00746534">
                        <w:rPr>
                          <w:color w:val="000000" w:themeColor="text1"/>
                          <w:sz w:val="36"/>
                          <w:u w:val="single"/>
                        </w:rPr>
                        <w:t>Great Lakes Christian College</w:t>
                      </w:r>
                      <w:r w:rsidRPr="00746534">
                        <w:rPr>
                          <w:color w:val="000000" w:themeColor="text1"/>
                          <w:sz w:val="24"/>
                        </w:rPr>
                        <w:t>:</w:t>
                      </w:r>
                    </w:p>
                    <w:p w14:paraId="1A9F4B41" w14:textId="77777777" w:rsidR="00C30AEB" w:rsidRPr="00746534" w:rsidRDefault="00C30AEB">
                      <w:pPr>
                        <w:rPr>
                          <w:color w:val="000000" w:themeColor="text1"/>
                          <w:sz w:val="20"/>
                        </w:rPr>
                      </w:pPr>
                    </w:p>
                    <w:p w14:paraId="6C16C12C" w14:textId="38038BE2" w:rsidR="00C30AEB" w:rsidRPr="00746534" w:rsidRDefault="00C30AEB">
                      <w:pPr>
                        <w:rPr>
                          <w:color w:val="000000" w:themeColor="text1"/>
                          <w:sz w:val="20"/>
                        </w:rPr>
                      </w:pPr>
                      <w:r w:rsidRPr="00746534">
                        <w:rPr>
                          <w:rFonts w:ascii="Menlo Regular" w:hAnsi="Menlo Regular" w:cs="Menlo Regular"/>
                          <w:color w:val="000000" w:themeColor="text1"/>
                          <w:sz w:val="24"/>
                        </w:rPr>
                        <w:t>☐</w:t>
                      </w:r>
                      <w:r w:rsidR="00E5089F">
                        <w:rPr>
                          <w:rFonts w:ascii="Menlo Regular" w:hAnsi="Menlo Regular" w:cs="Menlo Regular"/>
                          <w:color w:val="000000" w:themeColor="text1"/>
                          <w:sz w:val="24"/>
                        </w:rPr>
                        <w:t xml:space="preserve"> </w:t>
                      </w:r>
                      <w:r w:rsidRPr="00746534">
                        <w:rPr>
                          <w:color w:val="000000" w:themeColor="text1"/>
                          <w:sz w:val="24"/>
                        </w:rPr>
                        <w:t>Complete application</w:t>
                      </w:r>
                    </w:p>
                    <w:p w14:paraId="3FFD968B" w14:textId="77777777" w:rsidR="00C30AEB" w:rsidRPr="00746534" w:rsidRDefault="00C30AEB">
                      <w:pPr>
                        <w:rPr>
                          <w:b w:val="0"/>
                          <w:color w:val="000000" w:themeColor="text1"/>
                          <w:sz w:val="20"/>
                        </w:rPr>
                      </w:pPr>
                      <w:r w:rsidRPr="00746534">
                        <w:rPr>
                          <w:b w:val="0"/>
                          <w:color w:val="000000" w:themeColor="text1"/>
                          <w:sz w:val="20"/>
                        </w:rPr>
                        <w:t xml:space="preserve">Submit a completed application with a $30 non-refundable application fee to </w:t>
                      </w:r>
                      <w:hyperlink r:id="rId10" w:history="1">
                        <w:r w:rsidRPr="00746534">
                          <w:rPr>
                            <w:rStyle w:val="Hyperlink"/>
                            <w:b w:val="0"/>
                            <w:color w:val="000000" w:themeColor="text1"/>
                            <w:sz w:val="20"/>
                          </w:rPr>
                          <w:t>www.glcc.edu</w:t>
                        </w:r>
                      </w:hyperlink>
                    </w:p>
                    <w:p w14:paraId="7E851926" w14:textId="77777777" w:rsidR="00C30AEB" w:rsidRPr="00746534" w:rsidRDefault="00C30AEB">
                      <w:pPr>
                        <w:rPr>
                          <w:b w:val="0"/>
                          <w:color w:val="000000" w:themeColor="text1"/>
                          <w:sz w:val="20"/>
                        </w:rPr>
                      </w:pPr>
                    </w:p>
                    <w:p w14:paraId="5322D205" w14:textId="7B1A3B0F" w:rsidR="00C30AEB" w:rsidRPr="00746534" w:rsidRDefault="00C30AEB">
                      <w:pPr>
                        <w:rPr>
                          <w:color w:val="000000" w:themeColor="text1"/>
                          <w:sz w:val="24"/>
                        </w:rPr>
                      </w:pPr>
                      <w:r w:rsidRPr="00746534">
                        <w:rPr>
                          <w:rFonts w:ascii="Menlo Regular" w:hAnsi="Menlo Regular" w:cs="Menlo Regular"/>
                          <w:color w:val="000000" w:themeColor="text1"/>
                          <w:sz w:val="24"/>
                        </w:rPr>
                        <w:t>☐</w:t>
                      </w:r>
                      <w:r w:rsidR="00E5089F">
                        <w:rPr>
                          <w:rFonts w:ascii="Menlo Regular" w:hAnsi="Menlo Regular" w:cs="Menlo Regular"/>
                          <w:color w:val="000000" w:themeColor="text1"/>
                          <w:sz w:val="24"/>
                        </w:rPr>
                        <w:t xml:space="preserve"> </w:t>
                      </w:r>
                      <w:r w:rsidRPr="00746534">
                        <w:rPr>
                          <w:color w:val="000000" w:themeColor="text1"/>
                          <w:sz w:val="24"/>
                        </w:rPr>
                        <w:t>Send transcripts</w:t>
                      </w:r>
                    </w:p>
                    <w:p w14:paraId="57D8C0FF" w14:textId="77777777" w:rsidR="00746534" w:rsidRDefault="00C30AEB">
                      <w:pPr>
                        <w:rPr>
                          <w:b w:val="0"/>
                          <w:color w:val="000000" w:themeColor="text1"/>
                          <w:sz w:val="20"/>
                        </w:rPr>
                      </w:pPr>
                      <w:r w:rsidRPr="00746534">
                        <w:rPr>
                          <w:b w:val="0"/>
                          <w:color w:val="000000" w:themeColor="text1"/>
                          <w:sz w:val="20"/>
                        </w:rPr>
                        <w:t>Send official transcripts from your high school, GED and/or any accredited colleges you have attended to:</w:t>
                      </w:r>
                      <w:r w:rsidR="00746534">
                        <w:rPr>
                          <w:b w:val="0"/>
                          <w:color w:val="000000" w:themeColor="text1"/>
                          <w:sz w:val="20"/>
                        </w:rPr>
                        <w:t xml:space="preserve"> </w:t>
                      </w:r>
                      <w:r w:rsidR="00746534" w:rsidRPr="00E5089F">
                        <w:rPr>
                          <w:color w:val="000000" w:themeColor="text1"/>
                          <w:sz w:val="20"/>
                        </w:rPr>
                        <w:t>Great Lakes Christian College</w:t>
                      </w:r>
                    </w:p>
                    <w:p w14:paraId="79DFF689" w14:textId="7B471B6D" w:rsidR="00C30AEB" w:rsidRPr="00E5089F" w:rsidRDefault="00746534">
                      <w:pPr>
                        <w:rPr>
                          <w:color w:val="000000" w:themeColor="text1"/>
                          <w:sz w:val="20"/>
                        </w:rPr>
                      </w:pPr>
                      <w:r w:rsidRPr="00E5089F">
                        <w:rPr>
                          <w:color w:val="000000" w:themeColor="text1"/>
                          <w:sz w:val="20"/>
                        </w:rPr>
                        <w:t>6211 W. Willow Hwy, Lansing, MI 48917</w:t>
                      </w:r>
                    </w:p>
                    <w:p w14:paraId="2001D51E" w14:textId="77777777" w:rsidR="00C30AEB" w:rsidRPr="00746534" w:rsidRDefault="00C30AEB">
                      <w:pPr>
                        <w:rPr>
                          <w:b w:val="0"/>
                          <w:color w:val="000000" w:themeColor="text1"/>
                          <w:sz w:val="20"/>
                        </w:rPr>
                      </w:pPr>
                    </w:p>
                    <w:p w14:paraId="01599062" w14:textId="3858A61C" w:rsidR="00C30AEB" w:rsidRPr="00746534" w:rsidRDefault="00C30AEB">
                      <w:pPr>
                        <w:rPr>
                          <w:b w:val="0"/>
                          <w:color w:val="000000" w:themeColor="text1"/>
                          <w:sz w:val="20"/>
                        </w:rPr>
                      </w:pPr>
                      <w:r w:rsidRPr="00746534">
                        <w:rPr>
                          <w:rFonts w:ascii="Menlo Regular" w:hAnsi="Menlo Regular" w:cs="Menlo Regular"/>
                          <w:color w:val="000000" w:themeColor="text1"/>
                          <w:sz w:val="24"/>
                        </w:rPr>
                        <w:t>☐</w:t>
                      </w:r>
                      <w:r w:rsidR="00E5089F">
                        <w:rPr>
                          <w:rFonts w:ascii="Menlo Regular" w:hAnsi="Menlo Regular" w:cs="Menlo Regular"/>
                          <w:color w:val="000000" w:themeColor="text1"/>
                          <w:sz w:val="24"/>
                        </w:rPr>
                        <w:t xml:space="preserve"> </w:t>
                      </w:r>
                      <w:r w:rsidRPr="00746534">
                        <w:rPr>
                          <w:color w:val="000000" w:themeColor="text1"/>
                          <w:sz w:val="24"/>
                        </w:rPr>
                        <w:t xml:space="preserve">Financial Aid Application </w:t>
                      </w:r>
                      <w:proofErr w:type="gramStart"/>
                      <w:r w:rsidRPr="00746534">
                        <w:rPr>
                          <w:b w:val="0"/>
                          <w:color w:val="000000" w:themeColor="text1"/>
                          <w:sz w:val="20"/>
                        </w:rPr>
                        <w:t>Date:_</w:t>
                      </w:r>
                      <w:proofErr w:type="gramEnd"/>
                      <w:r w:rsidRPr="00746534">
                        <w:rPr>
                          <w:b w:val="0"/>
                          <w:color w:val="000000" w:themeColor="text1"/>
                          <w:sz w:val="20"/>
                        </w:rPr>
                        <w:t>_____________</w:t>
                      </w:r>
                    </w:p>
                    <w:p w14:paraId="04CE6332" w14:textId="566A3850" w:rsidR="00C30AEB" w:rsidRDefault="00C30AEB">
                      <w:pPr>
                        <w:rPr>
                          <w:rFonts w:eastAsia="Times New Roman" w:cs="Times New Roman"/>
                        </w:rPr>
                      </w:pPr>
                      <w:r w:rsidRPr="00746534">
                        <w:rPr>
                          <w:b w:val="0"/>
                          <w:color w:val="000000" w:themeColor="text1"/>
                          <w:sz w:val="20"/>
                        </w:rPr>
                        <w:t xml:space="preserve">A free application for Federal Student Aid  (FAFSA) must be completed to determine your eligibility for all types of scholarships, grants and loans. Apply early to ensure that your financial aid is </w:t>
                      </w:r>
                      <w:r w:rsidR="00E5089F">
                        <w:rPr>
                          <w:b w:val="0"/>
                          <w:color w:val="000000" w:themeColor="text1"/>
                          <w:sz w:val="20"/>
                        </w:rPr>
                        <w:t xml:space="preserve">processed in time. Apply online  </w:t>
                      </w:r>
                      <w:hyperlink r:id="rId11" w:tgtFrame="_blank" w:history="1">
                        <w:r w:rsidR="00746534">
                          <w:rPr>
                            <w:rStyle w:val="Hyperlink"/>
                            <w:rFonts w:ascii="Arial" w:eastAsia="Times New Roman" w:hAnsi="Arial" w:cs="Times New Roman"/>
                            <w:color w:val="1155CC"/>
                            <w:sz w:val="19"/>
                            <w:szCs w:val="19"/>
                            <w:shd w:val="clear" w:color="auto" w:fill="FFFFFF"/>
                          </w:rPr>
                          <w:t>www.fafsa.ed.gov</w:t>
                        </w:r>
                      </w:hyperlink>
                      <w:r w:rsidR="00746534">
                        <w:rPr>
                          <w:rFonts w:eastAsia="Times New Roman" w:cs="Times New Roman"/>
                        </w:rPr>
                        <w:t xml:space="preserve"> </w:t>
                      </w:r>
                      <w:r w:rsidRPr="00746534">
                        <w:rPr>
                          <w:b w:val="0"/>
                          <w:color w:val="000000" w:themeColor="text1"/>
                          <w:sz w:val="20"/>
                        </w:rPr>
                        <w:t>using the GLCC code: 002269</w:t>
                      </w:r>
                      <w:r w:rsidR="00746534">
                        <w:rPr>
                          <w:b w:val="0"/>
                          <w:color w:val="000000" w:themeColor="text1"/>
                          <w:sz w:val="20"/>
                        </w:rPr>
                        <w:t>.</w:t>
                      </w:r>
                    </w:p>
                    <w:p w14:paraId="7DA585B1" w14:textId="77777777" w:rsidR="00857FB3" w:rsidRPr="00857FB3" w:rsidRDefault="00857FB3">
                      <w:pPr>
                        <w:rPr>
                          <w:rFonts w:eastAsia="Times New Roman" w:cs="Times New Roman"/>
                        </w:rPr>
                      </w:pPr>
                    </w:p>
                    <w:p w14:paraId="4C439FD4" w14:textId="77777777" w:rsidR="00C30AEB" w:rsidRPr="00746534" w:rsidRDefault="00C30AEB">
                      <w:pPr>
                        <w:rPr>
                          <w:b w:val="0"/>
                          <w:color w:val="000000" w:themeColor="text1"/>
                          <w:sz w:val="20"/>
                        </w:rPr>
                      </w:pPr>
                    </w:p>
                    <w:p w14:paraId="59576586" w14:textId="79C1F725" w:rsidR="00C30AEB" w:rsidRPr="00746534" w:rsidRDefault="00C30AEB" w:rsidP="00A76E74">
                      <w:pPr>
                        <w:rPr>
                          <w:color w:val="000000" w:themeColor="text1"/>
                          <w:sz w:val="24"/>
                          <w:u w:val="single"/>
                        </w:rPr>
                      </w:pPr>
                      <w:r w:rsidRPr="00746534">
                        <w:rPr>
                          <w:color w:val="000000" w:themeColor="text1"/>
                          <w:sz w:val="24"/>
                          <w:u w:val="single"/>
                        </w:rPr>
                        <w:t>After official acce</w:t>
                      </w:r>
                      <w:r w:rsidR="00D84BB6">
                        <w:rPr>
                          <w:color w:val="000000" w:themeColor="text1"/>
                          <w:sz w:val="24"/>
                          <w:u w:val="single"/>
                        </w:rPr>
                        <w:t>ptance into the GLCC</w:t>
                      </w:r>
                      <w:r w:rsidRPr="00746534">
                        <w:rPr>
                          <w:color w:val="000000" w:themeColor="text1"/>
                          <w:sz w:val="24"/>
                          <w:u w:val="single"/>
                        </w:rPr>
                        <w:t xml:space="preserve"> program:</w:t>
                      </w:r>
                    </w:p>
                    <w:p w14:paraId="7BB810FE" w14:textId="619B22E8" w:rsidR="00C30AEB" w:rsidRDefault="00C30AEB" w:rsidP="00A76E74">
                      <w:pPr>
                        <w:rPr>
                          <w:color w:val="000000" w:themeColor="text1"/>
                          <w:sz w:val="24"/>
                          <w:u w:val="single"/>
                        </w:rPr>
                      </w:pPr>
                    </w:p>
                    <w:p w14:paraId="1797138C" w14:textId="57E8BD6A" w:rsidR="00D84BB6" w:rsidRDefault="00D84BB6" w:rsidP="00A76E74">
                      <w:pPr>
                        <w:rPr>
                          <w:rFonts w:cstheme="majorHAnsi"/>
                          <w:color w:val="000000" w:themeColor="text1"/>
                          <w:sz w:val="24"/>
                        </w:rPr>
                      </w:pPr>
                      <w:r w:rsidRPr="00D84BB6">
                        <w:rPr>
                          <w:rFonts w:ascii="Segoe UI Symbol" w:hAnsi="Segoe UI Symbol" w:cs="Segoe UI Symbol"/>
                          <w:color w:val="000000" w:themeColor="text1"/>
                          <w:sz w:val="24"/>
                        </w:rPr>
                        <w:t>☐</w:t>
                      </w:r>
                      <w:r w:rsidRPr="00D84BB6">
                        <w:rPr>
                          <w:rFonts w:cstheme="majorHAnsi"/>
                          <w:color w:val="000000" w:themeColor="text1"/>
                          <w:sz w:val="24"/>
                        </w:rPr>
                        <w:t xml:space="preserve"> Scheduling </w:t>
                      </w:r>
                      <w:proofErr w:type="gramStart"/>
                      <w:r w:rsidRPr="00D84BB6">
                        <w:rPr>
                          <w:rFonts w:cstheme="majorHAnsi"/>
                          <w:color w:val="000000" w:themeColor="text1"/>
                          <w:sz w:val="24"/>
                        </w:rPr>
                        <w:t>date:_</w:t>
                      </w:r>
                      <w:proofErr w:type="gramEnd"/>
                      <w:r w:rsidRPr="00D84BB6">
                        <w:rPr>
                          <w:rFonts w:cstheme="majorHAnsi"/>
                          <w:color w:val="000000" w:themeColor="text1"/>
                          <w:sz w:val="24"/>
                        </w:rPr>
                        <w:t>_________  Advisor:________________</w:t>
                      </w:r>
                    </w:p>
                    <w:p w14:paraId="16B78365" w14:textId="47B99E57" w:rsidR="00D84BB6" w:rsidRDefault="00D84BB6" w:rsidP="00A76E74">
                      <w:pPr>
                        <w:rPr>
                          <w:rFonts w:cstheme="majorHAnsi"/>
                          <w:b w:val="0"/>
                          <w:color w:val="000000" w:themeColor="text1"/>
                          <w:sz w:val="20"/>
                          <w:szCs w:val="20"/>
                        </w:rPr>
                      </w:pPr>
                      <w:r w:rsidRPr="00D84BB6">
                        <w:rPr>
                          <w:rFonts w:cstheme="majorHAnsi"/>
                          <w:b w:val="0"/>
                          <w:color w:val="000000" w:themeColor="text1"/>
                          <w:sz w:val="20"/>
                          <w:szCs w:val="20"/>
                        </w:rPr>
                        <w:t xml:space="preserve">Once you have been accepted you will meet with an advisor who will assist you with scheduling classes. This scheduling process will reserve your classes but you must still complete the payment process. Even if you have full financial </w:t>
                      </w:r>
                      <w:proofErr w:type="spellStart"/>
                      <w:r w:rsidRPr="00D84BB6">
                        <w:rPr>
                          <w:rFonts w:cstheme="majorHAnsi"/>
                          <w:b w:val="0"/>
                          <w:color w:val="000000" w:themeColor="text1"/>
                          <w:sz w:val="20"/>
                          <w:szCs w:val="20"/>
                        </w:rPr>
                        <w:t>aide</w:t>
                      </w:r>
                      <w:proofErr w:type="spellEnd"/>
                      <w:r w:rsidRPr="00D84BB6">
                        <w:rPr>
                          <w:rFonts w:cstheme="majorHAnsi"/>
                          <w:b w:val="0"/>
                          <w:color w:val="000000" w:themeColor="text1"/>
                          <w:sz w:val="20"/>
                          <w:szCs w:val="20"/>
                        </w:rPr>
                        <w:t xml:space="preserve"> or your company is paying for your classes, ALL STUDENTS MUST COMPLETE THE PAYMENT PROCESS.</w:t>
                      </w:r>
                    </w:p>
                    <w:p w14:paraId="36FC4C71" w14:textId="77777777" w:rsidR="00D84BB6" w:rsidRPr="00D84BB6" w:rsidRDefault="00D84BB6" w:rsidP="00A76E74">
                      <w:pPr>
                        <w:rPr>
                          <w:rFonts w:cstheme="majorHAnsi"/>
                          <w:b w:val="0"/>
                          <w:color w:val="000000" w:themeColor="text1"/>
                          <w:sz w:val="20"/>
                          <w:szCs w:val="20"/>
                        </w:rPr>
                      </w:pPr>
                    </w:p>
                    <w:p w14:paraId="2A53DAB6" w14:textId="1839BC01" w:rsidR="00D84BB6" w:rsidRDefault="00C30AEB" w:rsidP="00A76E74">
                      <w:pPr>
                        <w:rPr>
                          <w:color w:val="000000" w:themeColor="text1"/>
                          <w:sz w:val="24"/>
                          <w:szCs w:val="24"/>
                        </w:rPr>
                      </w:pPr>
                      <w:bookmarkStart w:id="2" w:name="_Hlk493593538"/>
                      <w:r w:rsidRPr="00857FB3">
                        <w:rPr>
                          <w:rFonts w:ascii="Menlo Regular" w:hAnsi="Menlo Regular" w:cs="Menlo Regular"/>
                          <w:color w:val="000000" w:themeColor="text1"/>
                          <w:sz w:val="24"/>
                        </w:rPr>
                        <w:t>☐</w:t>
                      </w:r>
                      <w:bookmarkEnd w:id="2"/>
                      <w:r w:rsidRPr="00857FB3">
                        <w:rPr>
                          <w:color w:val="000000" w:themeColor="text1"/>
                          <w:sz w:val="24"/>
                        </w:rPr>
                        <w:t xml:space="preserve"> </w:t>
                      </w:r>
                      <w:r w:rsidR="00E5089F">
                        <w:rPr>
                          <w:color w:val="000000" w:themeColor="text1"/>
                          <w:sz w:val="24"/>
                          <w:szCs w:val="24"/>
                        </w:rPr>
                        <w:t>Receive email fro</w:t>
                      </w:r>
                      <w:r w:rsidR="00D84BB6">
                        <w:rPr>
                          <w:color w:val="000000" w:themeColor="text1"/>
                          <w:sz w:val="24"/>
                          <w:szCs w:val="24"/>
                        </w:rPr>
                        <w:t>m GLCC to set up student email</w:t>
                      </w:r>
                    </w:p>
                    <w:p w14:paraId="444A2898" w14:textId="67AF1EA1" w:rsidR="00D84BB6" w:rsidRDefault="00D84BB6" w:rsidP="00A76E74">
                      <w:pPr>
                        <w:rPr>
                          <w:color w:val="000000" w:themeColor="text1"/>
                          <w:sz w:val="24"/>
                          <w:szCs w:val="24"/>
                        </w:rPr>
                      </w:pPr>
                      <w:hyperlink r:id="rId12" w:history="1">
                        <w:r w:rsidRPr="00037819">
                          <w:rPr>
                            <w:rStyle w:val="Hyperlink"/>
                            <w:sz w:val="24"/>
                            <w:szCs w:val="24"/>
                          </w:rPr>
                          <w:t>https://mail.google.com/mail/u/0/#inbox</w:t>
                        </w:r>
                      </w:hyperlink>
                    </w:p>
                    <w:p w14:paraId="6CFA1470" w14:textId="77777777" w:rsidR="00D84BB6" w:rsidRDefault="00D84BB6" w:rsidP="00A76E74">
                      <w:pPr>
                        <w:rPr>
                          <w:rFonts w:eastAsia="Times New Roman" w:cs="Arial"/>
                          <w:bCs w:val="0"/>
                          <w:color w:val="222222"/>
                          <w:sz w:val="24"/>
                          <w:szCs w:val="24"/>
                          <w:shd w:val="clear" w:color="auto" w:fill="FFFFFF"/>
                        </w:rPr>
                      </w:pPr>
                    </w:p>
                    <w:p w14:paraId="08DEB9E6" w14:textId="06A5B3A8" w:rsidR="00C30AEB" w:rsidRDefault="00D84BB6" w:rsidP="00A76E74">
                      <w:pPr>
                        <w:rPr>
                          <w:rFonts w:eastAsia="Times New Roman" w:cs="Arial"/>
                          <w:bCs w:val="0"/>
                          <w:color w:val="222222"/>
                          <w:sz w:val="24"/>
                          <w:szCs w:val="24"/>
                          <w:shd w:val="clear" w:color="auto" w:fill="FFFFFF"/>
                        </w:rPr>
                      </w:pPr>
                      <w:r w:rsidRPr="00D84BB6">
                        <w:rPr>
                          <w:rFonts w:ascii="Segoe UI Symbol" w:eastAsia="Times New Roman" w:hAnsi="Segoe UI Symbol" w:cs="Segoe UI Symbol"/>
                          <w:bCs w:val="0"/>
                          <w:color w:val="222222"/>
                          <w:sz w:val="24"/>
                          <w:szCs w:val="24"/>
                          <w:shd w:val="clear" w:color="auto" w:fill="FFFFFF"/>
                        </w:rPr>
                        <w:t>☐</w:t>
                      </w:r>
                      <w:r>
                        <w:rPr>
                          <w:rFonts w:ascii="Segoe UI Symbol" w:eastAsia="Times New Roman" w:hAnsi="Segoe UI Symbol" w:cs="Segoe UI Symbol"/>
                          <w:bCs w:val="0"/>
                          <w:color w:val="222222"/>
                          <w:sz w:val="24"/>
                          <w:szCs w:val="24"/>
                          <w:shd w:val="clear" w:color="auto" w:fill="FFFFFF"/>
                        </w:rPr>
                        <w:t xml:space="preserve"> </w:t>
                      </w:r>
                      <w:r>
                        <w:rPr>
                          <w:rFonts w:eastAsia="Times New Roman" w:cs="Arial"/>
                          <w:bCs w:val="0"/>
                          <w:color w:val="222222"/>
                          <w:sz w:val="24"/>
                          <w:szCs w:val="24"/>
                          <w:shd w:val="clear" w:color="auto" w:fill="FFFFFF"/>
                        </w:rPr>
                        <w:t xml:space="preserve">Moodle </w:t>
                      </w:r>
                      <w:proofErr w:type="gramStart"/>
                      <w:r>
                        <w:rPr>
                          <w:rFonts w:eastAsia="Times New Roman" w:cs="Arial"/>
                          <w:bCs w:val="0"/>
                          <w:color w:val="222222"/>
                          <w:sz w:val="24"/>
                          <w:szCs w:val="24"/>
                          <w:shd w:val="clear" w:color="auto" w:fill="FFFFFF"/>
                        </w:rPr>
                        <w:t>account :</w:t>
                      </w:r>
                      <w:proofErr w:type="gramEnd"/>
                      <w:r>
                        <w:rPr>
                          <w:rFonts w:eastAsia="Times New Roman" w:cs="Arial"/>
                          <w:bCs w:val="0"/>
                          <w:color w:val="222222"/>
                          <w:sz w:val="24"/>
                          <w:szCs w:val="24"/>
                          <w:shd w:val="clear" w:color="auto" w:fill="FFFFFF"/>
                        </w:rPr>
                        <w:t xml:space="preserve"> </w:t>
                      </w:r>
                      <w:hyperlink r:id="rId13" w:history="1">
                        <w:r w:rsidRPr="00037819">
                          <w:rPr>
                            <w:rStyle w:val="Hyperlink"/>
                            <w:rFonts w:eastAsia="Times New Roman" w:cs="Arial"/>
                            <w:sz w:val="24"/>
                            <w:szCs w:val="24"/>
                            <w:shd w:val="clear" w:color="auto" w:fill="FFFFFF"/>
                          </w:rPr>
                          <w:t>http://moodle.glcc.edu/</w:t>
                        </w:r>
                      </w:hyperlink>
                    </w:p>
                    <w:p w14:paraId="4B30AB1F" w14:textId="1B2048A5" w:rsidR="00D84BB6" w:rsidRDefault="00D84BB6" w:rsidP="00A76E74">
                      <w:pPr>
                        <w:rPr>
                          <w:rFonts w:eastAsia="Times New Roman" w:cs="Arial"/>
                          <w:bCs w:val="0"/>
                          <w:color w:val="222222"/>
                          <w:sz w:val="24"/>
                          <w:szCs w:val="24"/>
                          <w:shd w:val="clear" w:color="auto" w:fill="FFFFFF"/>
                        </w:rPr>
                      </w:pPr>
                    </w:p>
                    <w:p w14:paraId="408FB0EB" w14:textId="1F0AA40D" w:rsidR="00D84BB6" w:rsidRPr="00857FB3" w:rsidRDefault="00D84BB6" w:rsidP="00A76E74">
                      <w:pPr>
                        <w:rPr>
                          <w:rFonts w:eastAsia="Times New Roman" w:cs="Times New Roman"/>
                          <w:bCs w:val="0"/>
                          <w:color w:val="auto"/>
                          <w:sz w:val="24"/>
                          <w:szCs w:val="24"/>
                        </w:rPr>
                      </w:pPr>
                      <w:r w:rsidRPr="00D84BB6">
                        <w:rPr>
                          <w:rFonts w:ascii="Segoe UI Symbol" w:eastAsia="Times New Roman" w:hAnsi="Segoe UI Symbol" w:cs="Segoe UI Symbol"/>
                          <w:bCs w:val="0"/>
                          <w:color w:val="222222"/>
                          <w:sz w:val="24"/>
                          <w:szCs w:val="24"/>
                          <w:shd w:val="clear" w:color="auto" w:fill="FFFFFF"/>
                        </w:rPr>
                        <w:t>☐</w:t>
                      </w:r>
                      <w:r>
                        <w:rPr>
                          <w:rFonts w:ascii="Segoe UI Symbol" w:eastAsia="Times New Roman" w:hAnsi="Segoe UI Symbol" w:cs="Segoe UI Symbol"/>
                          <w:bCs w:val="0"/>
                          <w:color w:val="222222"/>
                          <w:sz w:val="24"/>
                          <w:szCs w:val="24"/>
                          <w:shd w:val="clear" w:color="auto" w:fill="FFFFFF"/>
                        </w:rPr>
                        <w:t xml:space="preserve"> </w:t>
                      </w:r>
                      <w:proofErr w:type="spellStart"/>
                      <w:r>
                        <w:rPr>
                          <w:rFonts w:eastAsia="Times New Roman" w:cs="Arial"/>
                          <w:bCs w:val="0"/>
                          <w:color w:val="222222"/>
                          <w:sz w:val="24"/>
                          <w:szCs w:val="24"/>
                          <w:shd w:val="clear" w:color="auto" w:fill="FFFFFF"/>
                        </w:rPr>
                        <w:t>Sonis</w:t>
                      </w:r>
                      <w:proofErr w:type="spellEnd"/>
                      <w:r>
                        <w:rPr>
                          <w:rFonts w:eastAsia="Times New Roman" w:cs="Arial"/>
                          <w:bCs w:val="0"/>
                          <w:color w:val="222222"/>
                          <w:sz w:val="24"/>
                          <w:szCs w:val="24"/>
                          <w:shd w:val="clear" w:color="auto" w:fill="FFFFFF"/>
                        </w:rPr>
                        <w:t xml:space="preserve"> account: </w:t>
                      </w:r>
                      <w:r w:rsidRPr="00D84BB6">
                        <w:rPr>
                          <w:rFonts w:eastAsia="Times New Roman" w:cs="Arial"/>
                          <w:bCs w:val="0"/>
                          <w:color w:val="222222"/>
                          <w:sz w:val="24"/>
                          <w:szCs w:val="24"/>
                          <w:shd w:val="clear" w:color="auto" w:fill="FFFFFF"/>
                        </w:rPr>
                        <w:t>https://www.glccsonisweb.com/</w:t>
                      </w:r>
                    </w:p>
                    <w:p w14:paraId="7CC0354D" w14:textId="77777777" w:rsidR="00C30AEB" w:rsidRPr="00746534" w:rsidRDefault="00C30AEB" w:rsidP="00A76E74">
                      <w:pPr>
                        <w:rPr>
                          <w:color w:val="000000" w:themeColor="text1"/>
                          <w:sz w:val="24"/>
                        </w:rPr>
                      </w:pPr>
                    </w:p>
                    <w:p w14:paraId="36707F47" w14:textId="77777777" w:rsidR="00C30AEB" w:rsidRPr="00746534" w:rsidRDefault="00C30AEB" w:rsidP="00A76E74">
                      <w:pPr>
                        <w:rPr>
                          <w:b w:val="0"/>
                          <w:color w:val="000000" w:themeColor="text1"/>
                          <w:sz w:val="22"/>
                        </w:rPr>
                      </w:pPr>
                      <w:r w:rsidRPr="00746534">
                        <w:rPr>
                          <w:rFonts w:ascii="Menlo Regular" w:hAnsi="Menlo Regular" w:cs="Menlo Regular"/>
                          <w:color w:val="000000" w:themeColor="text1"/>
                          <w:sz w:val="24"/>
                        </w:rPr>
                        <w:t>☐</w:t>
                      </w:r>
                      <w:r w:rsidRPr="00746534">
                        <w:rPr>
                          <w:color w:val="000000" w:themeColor="text1"/>
                          <w:sz w:val="24"/>
                        </w:rPr>
                        <w:t xml:space="preserve"> Payment process deadline </w:t>
                      </w:r>
                      <w:proofErr w:type="gramStart"/>
                      <w:r w:rsidRPr="00746534">
                        <w:rPr>
                          <w:color w:val="000000" w:themeColor="text1"/>
                          <w:sz w:val="24"/>
                        </w:rPr>
                        <w:t>date:_</w:t>
                      </w:r>
                      <w:proofErr w:type="gramEnd"/>
                      <w:r w:rsidRPr="00746534">
                        <w:rPr>
                          <w:color w:val="000000" w:themeColor="text1"/>
                          <w:sz w:val="24"/>
                        </w:rPr>
                        <w:t>_________</w:t>
                      </w:r>
                    </w:p>
                    <w:p w14:paraId="4D295888" w14:textId="3D8D892E" w:rsidR="00C30AEB" w:rsidRPr="00746534" w:rsidRDefault="00C30AEB" w:rsidP="00A76E74">
                      <w:pPr>
                        <w:rPr>
                          <w:b w:val="0"/>
                          <w:color w:val="000000" w:themeColor="text1"/>
                          <w:sz w:val="20"/>
                          <w:szCs w:val="16"/>
                        </w:rPr>
                      </w:pPr>
                      <w:r w:rsidRPr="00746534">
                        <w:rPr>
                          <w:b w:val="0"/>
                          <w:color w:val="000000" w:themeColor="text1"/>
                          <w:sz w:val="20"/>
                          <w:szCs w:val="16"/>
                        </w:rPr>
                        <w:t>For financial</w:t>
                      </w:r>
                      <w:r w:rsidR="00CB1594" w:rsidRPr="00746534">
                        <w:rPr>
                          <w:b w:val="0"/>
                          <w:color w:val="000000" w:themeColor="text1"/>
                          <w:sz w:val="20"/>
                          <w:szCs w:val="16"/>
                        </w:rPr>
                        <w:t xml:space="preserve"> aid</w:t>
                      </w:r>
                      <w:r w:rsidRPr="00746534">
                        <w:rPr>
                          <w:b w:val="0"/>
                          <w:color w:val="000000" w:themeColor="text1"/>
                          <w:sz w:val="20"/>
                          <w:szCs w:val="16"/>
                        </w:rPr>
                        <w:t xml:space="preserve"> go to </w:t>
                      </w:r>
                      <w:hyperlink r:id="rId14" w:history="1">
                        <w:r w:rsidRPr="00746534">
                          <w:rPr>
                            <w:rStyle w:val="Hyperlink"/>
                            <w:b w:val="0"/>
                            <w:color w:val="000000" w:themeColor="text1"/>
                            <w:sz w:val="20"/>
                            <w:szCs w:val="16"/>
                          </w:rPr>
                          <w:t>www.glcc.edu</w:t>
                        </w:r>
                      </w:hyperlink>
                      <w:r w:rsidRPr="00746534">
                        <w:rPr>
                          <w:b w:val="0"/>
                          <w:color w:val="000000" w:themeColor="text1"/>
                          <w:sz w:val="20"/>
                          <w:szCs w:val="16"/>
                        </w:rPr>
                        <w:t xml:space="preserve"> and click Financial Aid tab.</w:t>
                      </w:r>
                    </w:p>
                    <w:p w14:paraId="58AA92FD" w14:textId="77777777" w:rsidR="00C30AEB" w:rsidRPr="00746534" w:rsidRDefault="00C30AEB" w:rsidP="00A76E74">
                      <w:pPr>
                        <w:rPr>
                          <w:b w:val="0"/>
                          <w:color w:val="000000" w:themeColor="text1"/>
                          <w:sz w:val="24"/>
                        </w:rPr>
                      </w:pPr>
                    </w:p>
                    <w:p w14:paraId="5203770F" w14:textId="1961D27C" w:rsidR="00857FB3" w:rsidRPr="00857FB3" w:rsidRDefault="00C30AEB" w:rsidP="00857FB3">
                      <w:pPr>
                        <w:rPr>
                          <w:rFonts w:ascii="Times" w:eastAsia="Times New Roman" w:hAnsi="Times" w:cs="Times New Roman"/>
                          <w:b w:val="0"/>
                          <w:bCs w:val="0"/>
                          <w:color w:val="auto"/>
                          <w:sz w:val="20"/>
                          <w:szCs w:val="20"/>
                        </w:rPr>
                      </w:pPr>
                      <w:r w:rsidRPr="00746534">
                        <w:rPr>
                          <w:rFonts w:ascii="Menlo Regular" w:hAnsi="Menlo Regular" w:cs="Menlo Regular"/>
                          <w:color w:val="000000" w:themeColor="text1"/>
                          <w:sz w:val="24"/>
                        </w:rPr>
                        <w:t>☐</w:t>
                      </w:r>
                      <w:r w:rsidRPr="00746534">
                        <w:rPr>
                          <w:color w:val="000000" w:themeColor="text1"/>
                          <w:sz w:val="24"/>
                        </w:rPr>
                        <w:t xml:space="preserve"> Purchase books </w:t>
                      </w:r>
                      <w:r w:rsidRPr="00746534">
                        <w:rPr>
                          <w:b w:val="0"/>
                          <w:color w:val="000000" w:themeColor="text1"/>
                          <w:sz w:val="20"/>
                        </w:rPr>
                        <w:t>(Student ID# required)</w:t>
                      </w:r>
                      <w:r w:rsidR="00857FB3" w:rsidRPr="00857FB3">
                        <w:rPr>
                          <w:rFonts w:ascii="Arial" w:eastAsia="Times New Roman" w:hAnsi="Arial" w:cs="Arial"/>
                          <w:color w:val="222222"/>
                          <w:sz w:val="19"/>
                          <w:szCs w:val="19"/>
                          <w:shd w:val="clear" w:color="auto" w:fill="FFFFFF"/>
                        </w:rPr>
                        <w:t xml:space="preserve"> </w:t>
                      </w:r>
                      <w:r w:rsidR="00857FB3">
                        <w:rPr>
                          <w:rFonts w:ascii="Arial" w:eastAsia="Times New Roman" w:hAnsi="Arial" w:cs="Arial"/>
                          <w:b w:val="0"/>
                          <w:bCs w:val="0"/>
                          <w:color w:val="222222"/>
                          <w:sz w:val="19"/>
                          <w:szCs w:val="19"/>
                          <w:shd w:val="clear" w:color="auto" w:fill="FFFFFF"/>
                        </w:rPr>
                        <w:t xml:space="preserve">Book </w:t>
                      </w:r>
                      <w:r w:rsidR="00857FB3" w:rsidRPr="00857FB3">
                        <w:rPr>
                          <w:rFonts w:ascii="Arial" w:eastAsia="Times New Roman" w:hAnsi="Arial" w:cs="Arial"/>
                          <w:b w:val="0"/>
                          <w:bCs w:val="0"/>
                          <w:color w:val="222222"/>
                          <w:sz w:val="19"/>
                          <w:szCs w:val="19"/>
                          <w:shd w:val="clear" w:color="auto" w:fill="FFFFFF"/>
                        </w:rPr>
                        <w:t xml:space="preserve">voucher # </w:t>
                      </w:r>
                      <w:r w:rsidR="00857FB3">
                        <w:rPr>
                          <w:rFonts w:ascii="Arial" w:eastAsia="Times New Roman" w:hAnsi="Arial" w:cs="Arial"/>
                          <w:b w:val="0"/>
                          <w:bCs w:val="0"/>
                          <w:color w:val="222222"/>
                          <w:sz w:val="19"/>
                          <w:szCs w:val="19"/>
                          <w:shd w:val="clear" w:color="auto" w:fill="FFFFFF"/>
                        </w:rPr>
                        <w:t>____________</w:t>
                      </w:r>
                      <w:r w:rsidR="00857FB3" w:rsidRPr="00857FB3">
                        <w:rPr>
                          <w:rFonts w:ascii="Arial" w:eastAsia="Times New Roman" w:hAnsi="Arial" w:cs="Arial"/>
                          <w:b w:val="0"/>
                          <w:bCs w:val="0"/>
                          <w:color w:val="222222"/>
                          <w:sz w:val="19"/>
                          <w:szCs w:val="19"/>
                          <w:shd w:val="clear" w:color="auto" w:fill="FFFFFF"/>
                        </w:rPr>
                        <w:t>.</w:t>
                      </w:r>
                    </w:p>
                    <w:p w14:paraId="22D5E5E1" w14:textId="1A664BCA" w:rsidR="00C30AEB" w:rsidRPr="00746534" w:rsidRDefault="00E5089F" w:rsidP="00A76E74">
                      <w:pPr>
                        <w:rPr>
                          <w:b w:val="0"/>
                          <w:color w:val="000000" w:themeColor="text1"/>
                          <w:sz w:val="20"/>
                        </w:rPr>
                      </w:pPr>
                      <w:r w:rsidRPr="00E5089F">
                        <w:rPr>
                          <w:b w:val="0"/>
                          <w:color w:val="000000" w:themeColor="text1"/>
                          <w:sz w:val="20"/>
                        </w:rPr>
                        <w:t>https://www.glcc.edu/student-development/bookstore/</w:t>
                      </w:r>
                    </w:p>
                    <w:p w14:paraId="223752BA" w14:textId="77777777" w:rsidR="00C30AEB" w:rsidRPr="00746534" w:rsidRDefault="00C30AEB" w:rsidP="00A76E74">
                      <w:pPr>
                        <w:rPr>
                          <w:b w:val="0"/>
                          <w:color w:val="000000" w:themeColor="text1"/>
                          <w:sz w:val="20"/>
                        </w:rPr>
                      </w:pPr>
                    </w:p>
                    <w:p w14:paraId="3F6D7BB1" w14:textId="47852F6A" w:rsidR="00C30AEB" w:rsidRPr="00746534" w:rsidRDefault="00C30AEB" w:rsidP="00A76E74">
                      <w:pPr>
                        <w:rPr>
                          <w:color w:val="000000" w:themeColor="text1"/>
                          <w:sz w:val="24"/>
                        </w:rPr>
                      </w:pPr>
                      <w:r w:rsidRPr="00746534">
                        <w:rPr>
                          <w:rFonts w:ascii="Menlo Regular" w:hAnsi="Menlo Regular" w:cs="Menlo Regular"/>
                          <w:color w:val="000000" w:themeColor="text1"/>
                          <w:sz w:val="24"/>
                        </w:rPr>
                        <w:t>☐</w:t>
                      </w:r>
                      <w:r w:rsidRPr="00746534">
                        <w:rPr>
                          <w:color w:val="000000" w:themeColor="text1"/>
                          <w:sz w:val="24"/>
                        </w:rPr>
                        <w:t xml:space="preserve"> Begin </w:t>
                      </w:r>
                      <w:proofErr w:type="gramStart"/>
                      <w:r w:rsidRPr="00746534">
                        <w:rPr>
                          <w:color w:val="000000" w:themeColor="text1"/>
                          <w:sz w:val="24"/>
                        </w:rPr>
                        <w:t>classes:_</w:t>
                      </w:r>
                      <w:proofErr w:type="gramEnd"/>
                      <w:r w:rsidRPr="00746534">
                        <w:rPr>
                          <w:color w:val="000000" w:themeColor="text1"/>
                          <w:sz w:val="24"/>
                        </w:rPr>
                        <w:t>_______________</w:t>
                      </w:r>
                    </w:p>
                    <w:p w14:paraId="5B78CDD9" w14:textId="51E9262D" w:rsidR="00C30AEB" w:rsidRPr="00746534" w:rsidRDefault="00C30AEB" w:rsidP="00A76E74">
                      <w:pPr>
                        <w:rPr>
                          <w:b w:val="0"/>
                          <w:color w:val="000000" w:themeColor="text1"/>
                          <w:sz w:val="20"/>
                        </w:rPr>
                      </w:pPr>
                      <w:r w:rsidRPr="00746534">
                        <w:rPr>
                          <w:b w:val="0"/>
                          <w:color w:val="000000" w:themeColor="text1"/>
                          <w:sz w:val="20"/>
                        </w:rPr>
                        <w:t xml:space="preserve">Once you have been accepted into GLCC, scheduled your classes. </w:t>
                      </w:r>
                      <w:r w:rsidR="00023EEE" w:rsidRPr="00746534">
                        <w:rPr>
                          <w:b w:val="0"/>
                          <w:color w:val="000000" w:themeColor="text1"/>
                          <w:sz w:val="20"/>
                        </w:rPr>
                        <w:t>s</w:t>
                      </w:r>
                      <w:r w:rsidRPr="00746534">
                        <w:rPr>
                          <w:b w:val="0"/>
                          <w:color w:val="000000" w:themeColor="text1"/>
                          <w:sz w:val="20"/>
                        </w:rPr>
                        <w:t>igned up for orientation, completed the payment process and purchased</w:t>
                      </w:r>
                      <w:r w:rsidR="00023EEE" w:rsidRPr="00746534">
                        <w:rPr>
                          <w:b w:val="0"/>
                          <w:color w:val="000000" w:themeColor="text1"/>
                          <w:sz w:val="20"/>
                        </w:rPr>
                        <w:t xml:space="preserve"> books, you </w:t>
                      </w:r>
                      <w:r w:rsidRPr="00746534">
                        <w:rPr>
                          <w:b w:val="0"/>
                          <w:color w:val="000000" w:themeColor="text1"/>
                          <w:sz w:val="20"/>
                        </w:rPr>
                        <w:t>are</w:t>
                      </w:r>
                      <w:r w:rsidR="00023EEE" w:rsidRPr="00746534">
                        <w:rPr>
                          <w:b w:val="0"/>
                          <w:color w:val="000000" w:themeColor="text1"/>
                          <w:sz w:val="20"/>
                        </w:rPr>
                        <w:t xml:space="preserve"> ready to start classe</w:t>
                      </w:r>
                      <w:r w:rsidRPr="00746534">
                        <w:rPr>
                          <w:b w:val="0"/>
                          <w:color w:val="000000" w:themeColor="text1"/>
                          <w:sz w:val="20"/>
                        </w:rPr>
                        <w:t>s</w:t>
                      </w:r>
                      <w:r w:rsidR="00023EEE" w:rsidRPr="00746534">
                        <w:rPr>
                          <w:b w:val="0"/>
                          <w:color w:val="000000" w:themeColor="text1"/>
                          <w:sz w:val="20"/>
                        </w:rPr>
                        <w:t>!</w:t>
                      </w:r>
                      <w:bookmarkStart w:id="3" w:name="_GoBack"/>
                      <w:bookmarkEnd w:id="3"/>
                    </w:p>
                    <w:p w14:paraId="4D0D2CD2" w14:textId="77777777" w:rsidR="00C30AEB" w:rsidRPr="00746534" w:rsidRDefault="00C30AEB" w:rsidP="00A76E74">
                      <w:pPr>
                        <w:rPr>
                          <w:color w:val="000000" w:themeColor="text1"/>
                          <w:sz w:val="24"/>
                        </w:rPr>
                      </w:pPr>
                    </w:p>
                    <w:p w14:paraId="19CF4950" w14:textId="77777777" w:rsidR="00C30AEB" w:rsidRPr="00746534" w:rsidRDefault="00C30AEB" w:rsidP="00A76E74">
                      <w:pPr>
                        <w:rPr>
                          <w:color w:val="000000" w:themeColor="text1"/>
                          <w:sz w:val="24"/>
                        </w:rPr>
                      </w:pPr>
                    </w:p>
                    <w:p w14:paraId="7EE07A7E" w14:textId="77777777" w:rsidR="00C30AEB" w:rsidRPr="00746534" w:rsidRDefault="00C30AEB" w:rsidP="00A76E74">
                      <w:pPr>
                        <w:rPr>
                          <w:b w:val="0"/>
                          <w:color w:val="000000" w:themeColor="text1"/>
                          <w:sz w:val="24"/>
                        </w:rPr>
                      </w:pPr>
                    </w:p>
                    <w:p w14:paraId="113023F7" w14:textId="77777777" w:rsidR="00C30AEB" w:rsidRPr="00746534" w:rsidRDefault="00C30AEB" w:rsidP="00A76E74">
                      <w:pPr>
                        <w:rPr>
                          <w:b w:val="0"/>
                          <w:color w:val="000000" w:themeColor="text1"/>
                          <w:sz w:val="20"/>
                        </w:rPr>
                      </w:pPr>
                    </w:p>
                    <w:p w14:paraId="638E5577" w14:textId="77777777" w:rsidR="00C30AEB" w:rsidRPr="00746534" w:rsidRDefault="00C30AEB" w:rsidP="00A76E74">
                      <w:pPr>
                        <w:rPr>
                          <w:b w:val="0"/>
                          <w:color w:val="000000" w:themeColor="text1"/>
                          <w:sz w:val="24"/>
                        </w:rPr>
                      </w:pPr>
                    </w:p>
                    <w:p w14:paraId="667196D0" w14:textId="77777777" w:rsidR="00C30AEB" w:rsidRPr="00746534" w:rsidRDefault="00C30AEB">
                      <w:pPr>
                        <w:rPr>
                          <w:b w:val="0"/>
                          <w:color w:val="000000" w:themeColor="text1"/>
                          <w:sz w:val="20"/>
                        </w:rPr>
                      </w:pPr>
                    </w:p>
                    <w:p w14:paraId="2EB38893" w14:textId="77777777" w:rsidR="00C30AEB" w:rsidRPr="00746534" w:rsidRDefault="00C30AEB">
                      <w:pPr>
                        <w:rPr>
                          <w:b w:val="0"/>
                          <w:color w:val="000000" w:themeColor="text1"/>
                          <w:sz w:val="20"/>
                        </w:rPr>
                      </w:pPr>
                    </w:p>
                  </w:txbxContent>
                </v:textbox>
                <w10:wrap type="through" anchorx="page" anchory="page"/>
              </v:shape>
            </w:pict>
          </mc:Fallback>
        </mc:AlternateContent>
      </w:r>
    </w:p>
    <w:sectPr w:rsidR="00A34522" w:rsidSect="00BF47D1">
      <w:pgSz w:w="12240" w:h="15840"/>
      <w:pgMar w:top="720" w:right="720" w:bottom="720" w:left="72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Menlo Regular">
    <w:altName w:val="Times New Roman"/>
    <w:charset w:val="00"/>
    <w:family w:val="auto"/>
    <w:pitch w:val="variable"/>
    <w:sig w:usb0="00000000" w:usb1="D200F9FB" w:usb2="02000028" w:usb3="00000000" w:csb0="000001D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w:panose1 w:val="020206030504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InPublishingView" w:val="0"/>
  </w:docVars>
  <w:rsids>
    <w:rsidRoot w:val="00BF47D1"/>
    <w:rsid w:val="00023EEE"/>
    <w:rsid w:val="00131B47"/>
    <w:rsid w:val="002149A9"/>
    <w:rsid w:val="00307572"/>
    <w:rsid w:val="003A60B9"/>
    <w:rsid w:val="00434A02"/>
    <w:rsid w:val="005129E4"/>
    <w:rsid w:val="00537C99"/>
    <w:rsid w:val="006503F8"/>
    <w:rsid w:val="006E69F4"/>
    <w:rsid w:val="007071FA"/>
    <w:rsid w:val="00746534"/>
    <w:rsid w:val="00785D82"/>
    <w:rsid w:val="007B31E2"/>
    <w:rsid w:val="00811848"/>
    <w:rsid w:val="00857FB3"/>
    <w:rsid w:val="009B32F9"/>
    <w:rsid w:val="009D1B39"/>
    <w:rsid w:val="00A34522"/>
    <w:rsid w:val="00A76E74"/>
    <w:rsid w:val="00AB66F4"/>
    <w:rsid w:val="00B21C2A"/>
    <w:rsid w:val="00BA219F"/>
    <w:rsid w:val="00BD3A98"/>
    <w:rsid w:val="00BF47D1"/>
    <w:rsid w:val="00C30AEB"/>
    <w:rsid w:val="00CB1594"/>
    <w:rsid w:val="00D12AF4"/>
    <w:rsid w:val="00D84BB6"/>
    <w:rsid w:val="00DE01FC"/>
    <w:rsid w:val="00E5089F"/>
    <w:rsid w:val="00EC11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7B1340"/>
  <w14:defaultImageDpi w14:val="300"/>
  <w15:docId w15:val="{8B0D6AB4-9DCE-4E15-8EB3-E3E57BC31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MS Mincho" w:hAnsiTheme="majorHAnsi" w:cstheme="majorBidi"/>
        <w:b/>
        <w:bCs/>
        <w:color w:val="345A8A" w:themeColor="accent1" w:themeShade="B5"/>
        <w:sz w:val="32"/>
        <w:szCs w:val="3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47D1"/>
    <w:rPr>
      <w:color w:val="0000FF" w:themeColor="hyperlink"/>
      <w:u w:val="single"/>
    </w:rPr>
  </w:style>
  <w:style w:type="character" w:styleId="FollowedHyperlink">
    <w:name w:val="FollowedHyperlink"/>
    <w:basedOn w:val="DefaultParagraphFont"/>
    <w:uiPriority w:val="99"/>
    <w:semiHidden/>
    <w:unhideWhenUsed/>
    <w:rsid w:val="00746534"/>
    <w:rPr>
      <w:color w:val="800080" w:themeColor="followedHyperlink"/>
      <w:u w:val="single"/>
    </w:rPr>
  </w:style>
  <w:style w:type="character" w:customStyle="1" w:styleId="UnresolvedMention">
    <w:name w:val="Unresolved Mention"/>
    <w:basedOn w:val="DefaultParagraphFont"/>
    <w:uiPriority w:val="99"/>
    <w:semiHidden/>
    <w:unhideWhenUsed/>
    <w:rsid w:val="00D84BB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434202">
      <w:bodyDiv w:val="1"/>
      <w:marLeft w:val="0"/>
      <w:marRight w:val="0"/>
      <w:marTop w:val="0"/>
      <w:marBottom w:val="0"/>
      <w:divBdr>
        <w:top w:val="none" w:sz="0" w:space="0" w:color="auto"/>
        <w:left w:val="none" w:sz="0" w:space="0" w:color="auto"/>
        <w:bottom w:val="none" w:sz="0" w:space="0" w:color="auto"/>
        <w:right w:val="none" w:sz="0" w:space="0" w:color="auto"/>
      </w:divBdr>
    </w:div>
    <w:div w:id="336617017">
      <w:bodyDiv w:val="1"/>
      <w:marLeft w:val="0"/>
      <w:marRight w:val="0"/>
      <w:marTop w:val="0"/>
      <w:marBottom w:val="0"/>
      <w:divBdr>
        <w:top w:val="none" w:sz="0" w:space="0" w:color="auto"/>
        <w:left w:val="none" w:sz="0" w:space="0" w:color="auto"/>
        <w:bottom w:val="none" w:sz="0" w:space="0" w:color="auto"/>
        <w:right w:val="none" w:sz="0" w:space="0" w:color="auto"/>
      </w:divBdr>
    </w:div>
    <w:div w:id="861211990">
      <w:bodyDiv w:val="1"/>
      <w:marLeft w:val="0"/>
      <w:marRight w:val="0"/>
      <w:marTop w:val="0"/>
      <w:marBottom w:val="0"/>
      <w:divBdr>
        <w:top w:val="none" w:sz="0" w:space="0" w:color="auto"/>
        <w:left w:val="none" w:sz="0" w:space="0" w:color="auto"/>
        <w:bottom w:val="none" w:sz="0" w:space="0" w:color="auto"/>
        <w:right w:val="none" w:sz="0" w:space="0" w:color="auto"/>
      </w:divBdr>
    </w:div>
    <w:div w:id="9665419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moodle.glcc.edu/" TargetMode="External"/><Relationship Id="rId13" Type="http://schemas.openxmlformats.org/officeDocument/2006/relationships/hyperlink" Target="http://moodle.glcc.edu/" TargetMode="External"/><Relationship Id="rId3" Type="http://schemas.openxmlformats.org/officeDocument/2006/relationships/webSettings" Target="webSettings.xml"/><Relationship Id="rId7" Type="http://schemas.openxmlformats.org/officeDocument/2006/relationships/hyperlink" Target="https://mail.google.com/mail/u/0/" TargetMode="External"/><Relationship Id="rId12" Type="http://schemas.openxmlformats.org/officeDocument/2006/relationships/hyperlink" Target="https://mail.google.com/mail/u/0/#inbox"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fafsa.ed.gov/" TargetMode="External"/><Relationship Id="rId11" Type="http://schemas.openxmlformats.org/officeDocument/2006/relationships/hyperlink" Target="http://www.fafsa.ed.gov/" TargetMode="External"/><Relationship Id="rId5" Type="http://schemas.openxmlformats.org/officeDocument/2006/relationships/hyperlink" Target="http://www.glcc.edu" TargetMode="External"/><Relationship Id="rId15" Type="http://schemas.openxmlformats.org/officeDocument/2006/relationships/fontTable" Target="fontTable.xml"/><Relationship Id="rId10" Type="http://schemas.openxmlformats.org/officeDocument/2006/relationships/hyperlink" Target="http://www.glcc.edu" TargetMode="External"/><Relationship Id="rId4" Type="http://schemas.openxmlformats.org/officeDocument/2006/relationships/image" Target="media/image1.png"/><Relationship Id="rId9" Type="http://schemas.openxmlformats.org/officeDocument/2006/relationships/hyperlink" Target="http://www.glcc.edu" TargetMode="External"/><Relationship Id="rId14" Type="http://schemas.openxmlformats.org/officeDocument/2006/relationships/hyperlink" Target="http://www.gl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TSFL</Company>
  <LinksUpToDate>false</LinksUpToDate>
  <CharactersWithSpaces>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Karyn Harrison</dc:creator>
  <cp:keywords/>
  <dc:description/>
  <cp:lastModifiedBy>Phil Beavers</cp:lastModifiedBy>
  <cp:revision>2</cp:revision>
  <dcterms:created xsi:type="dcterms:W3CDTF">2017-09-21T20:24:00Z</dcterms:created>
  <dcterms:modified xsi:type="dcterms:W3CDTF">2017-09-21T20:24:00Z</dcterms:modified>
</cp:coreProperties>
</file>